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14" w:rsidRPr="00083C14" w:rsidRDefault="009B3BFC" w:rsidP="00083C14">
      <w:pPr>
        <w:jc w:val="center"/>
        <w:rPr>
          <w:sz w:val="40"/>
          <w:szCs w:val="40"/>
        </w:rPr>
      </w:pPr>
      <w:r w:rsidRPr="00083C14">
        <w:rPr>
          <w:sz w:val="40"/>
          <w:szCs w:val="40"/>
        </w:rPr>
        <w:t>EMPLOYMENT OPPO</w:t>
      </w:r>
      <w:r w:rsidR="00FC1CF0" w:rsidRPr="00083C14">
        <w:rPr>
          <w:sz w:val="40"/>
          <w:szCs w:val="40"/>
        </w:rPr>
        <w:t>RTUNITY</w:t>
      </w:r>
    </w:p>
    <w:p w:rsidR="00FC1CF0" w:rsidRDefault="00FC1CF0" w:rsidP="009B3BFC">
      <w:pPr>
        <w:jc w:val="center"/>
      </w:pPr>
      <w:r>
        <w:t>Baca County Public Health Agency is currently taking applications for a WIC Educator/CSBG Program</w:t>
      </w:r>
      <w:r w:rsidR="00E77849">
        <w:t xml:space="preserve"> Manager</w:t>
      </w:r>
      <w:r>
        <w:t>.</w:t>
      </w:r>
      <w:r w:rsidR="00596F98">
        <w:t xml:space="preserve"> Applicants must have a high school diploma or </w:t>
      </w:r>
      <w:r w:rsidR="00E77849">
        <w:t>a General Education Diploma (</w:t>
      </w:r>
      <w:r w:rsidR="00596F98">
        <w:t>GED</w:t>
      </w:r>
      <w:r w:rsidR="00E77849">
        <w:t>)</w:t>
      </w:r>
      <w:r w:rsidR="00596F98">
        <w:t xml:space="preserve">, </w:t>
      </w:r>
      <w:r w:rsidR="006170F6">
        <w:t>p</w:t>
      </w:r>
      <w:r w:rsidR="00E77849">
        <w:t>ossession of a valid driver’s license</w:t>
      </w:r>
      <w:r w:rsidR="006170F6">
        <w:t>,</w:t>
      </w:r>
      <w:r w:rsidR="00E77849">
        <w:t xml:space="preserve"> dependable transportation, and general experience in customer service or clerical work preferred.  </w:t>
      </w:r>
      <w:r w:rsidR="00C613EF">
        <w:t>Must be willing to travel for trainings and have excellent customer service skills. Bilingual (English/Spanish) skills are preferred</w:t>
      </w:r>
      <w:r w:rsidR="006170F6">
        <w:t>, but not required</w:t>
      </w:r>
      <w:r w:rsidR="00C613EF">
        <w:t xml:space="preserve">.  </w:t>
      </w:r>
      <w:r w:rsidR="006170F6">
        <w:t>A</w:t>
      </w:r>
      <w:r w:rsidR="00E77849">
        <w:t>pplication</w:t>
      </w:r>
      <w:r w:rsidR="006170F6">
        <w:t>s</w:t>
      </w:r>
      <w:r w:rsidR="00E77849">
        <w:t xml:space="preserve"> are available </w:t>
      </w:r>
      <w:r w:rsidR="006170F6">
        <w:t>in the Baca County Commissioners Office or on the website at Bacacountyco.gov</w:t>
      </w:r>
      <w:r w:rsidR="00E77849">
        <w:t>.  Please submit applications to the Baca County Public Health Agency, 741 Main Street, Suite 4, Springfield, CO 81073</w:t>
      </w:r>
      <w:r w:rsidR="00C613EF">
        <w:t xml:space="preserve"> by October, 25, 2019</w:t>
      </w:r>
      <w:r w:rsidR="00083C14">
        <w:t xml:space="preserve"> at 4:30 p.m</w:t>
      </w:r>
      <w:r w:rsidR="00C613EF">
        <w:t>.  Position will remain open until filled.</w:t>
      </w:r>
      <w:r w:rsidR="00083C14">
        <w:t xml:space="preserve"> For more information please call (719)</w:t>
      </w:r>
      <w:r w:rsidR="006170F6">
        <w:t xml:space="preserve"> </w:t>
      </w:r>
      <w:r w:rsidR="00083C14">
        <w:t>523-6621</w:t>
      </w:r>
    </w:p>
    <w:p w:rsidR="00E77849" w:rsidRPr="00083C14" w:rsidRDefault="00083C14" w:rsidP="009B3BFC">
      <w:pPr>
        <w:jc w:val="center"/>
        <w:rPr>
          <w:b/>
        </w:rPr>
      </w:pPr>
      <w:r w:rsidRPr="00083C14">
        <w:rPr>
          <w:b/>
        </w:rPr>
        <w:t>Baca County</w:t>
      </w:r>
      <w:r w:rsidR="00E77849" w:rsidRPr="00083C14">
        <w:rPr>
          <w:b/>
        </w:rPr>
        <w:t xml:space="preserve"> is an Equal Op</w:t>
      </w:r>
      <w:bookmarkStart w:id="0" w:name="_GoBack"/>
      <w:bookmarkEnd w:id="0"/>
      <w:r w:rsidR="00E77849" w:rsidRPr="00083C14">
        <w:rPr>
          <w:b/>
        </w:rPr>
        <w:t>portunity Employer</w:t>
      </w:r>
    </w:p>
    <w:sectPr w:rsidR="00E77849" w:rsidRPr="00083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14" w:rsidRDefault="00083C14" w:rsidP="00083C14">
      <w:pPr>
        <w:spacing w:after="0" w:line="240" w:lineRule="auto"/>
      </w:pPr>
      <w:r>
        <w:separator/>
      </w:r>
    </w:p>
  </w:endnote>
  <w:endnote w:type="continuationSeparator" w:id="0">
    <w:p w:rsidR="00083C14" w:rsidRDefault="00083C14" w:rsidP="000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083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083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08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14" w:rsidRDefault="00083C14" w:rsidP="00083C14">
      <w:pPr>
        <w:spacing w:after="0" w:line="240" w:lineRule="auto"/>
      </w:pPr>
      <w:r>
        <w:separator/>
      </w:r>
    </w:p>
  </w:footnote>
  <w:footnote w:type="continuationSeparator" w:id="0">
    <w:p w:rsidR="00083C14" w:rsidRDefault="00083C14" w:rsidP="000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617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13579" o:spid="_x0000_s2050" type="#_x0000_t75" style="position:absolute;margin-left:0;margin-top:0;width:467.85pt;height:439.4pt;z-index:-251657216;mso-position-horizontal:center;mso-position-horizontal-relative:margin;mso-position-vertical:center;mso-position-vertical-relative:margin" o:allowincell="f">
          <v:imagedata r:id="rId1" o:title="BC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617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13580" o:spid="_x0000_s2051" type="#_x0000_t75" style="position:absolute;margin-left:0;margin-top:0;width:467.85pt;height:439.4pt;z-index:-251656192;mso-position-horizontal:center;mso-position-horizontal-relative:margin;mso-position-vertical:center;mso-position-vertical-relative:margin" o:allowincell="f">
          <v:imagedata r:id="rId1" o:title="BC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14" w:rsidRDefault="006170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13578" o:spid="_x0000_s2049" type="#_x0000_t75" style="position:absolute;margin-left:0;margin-top:0;width:467.85pt;height:439.4pt;z-index:-251658240;mso-position-horizontal:center;mso-position-horizontal-relative:margin;mso-position-vertical:center;mso-position-vertical-relative:margin" o:allowincell="f">
          <v:imagedata r:id="rId1" o:title="BC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FC"/>
    <w:rsid w:val="00083C14"/>
    <w:rsid w:val="00596F98"/>
    <w:rsid w:val="006170F6"/>
    <w:rsid w:val="0086088C"/>
    <w:rsid w:val="009B3BFC"/>
    <w:rsid w:val="009C51D8"/>
    <w:rsid w:val="00C613EF"/>
    <w:rsid w:val="00E77849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134C64"/>
  <w15:chartTrackingRefBased/>
  <w15:docId w15:val="{EF90D6D4-98C3-41A9-A192-8CDA663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14"/>
  </w:style>
  <w:style w:type="paragraph" w:styleId="Footer">
    <w:name w:val="footer"/>
    <w:basedOn w:val="Normal"/>
    <w:link w:val="FooterChar"/>
    <w:uiPriority w:val="99"/>
    <w:unhideWhenUsed/>
    <w:rsid w:val="0008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 Caddick</dc:creator>
  <cp:keywords/>
  <dc:description/>
  <cp:lastModifiedBy>Pat Smith</cp:lastModifiedBy>
  <cp:revision>2</cp:revision>
  <dcterms:created xsi:type="dcterms:W3CDTF">2019-10-03T22:29:00Z</dcterms:created>
  <dcterms:modified xsi:type="dcterms:W3CDTF">2019-10-03T22:29:00Z</dcterms:modified>
</cp:coreProperties>
</file>