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B082" w14:textId="77777777" w:rsidR="003F300F" w:rsidRDefault="00FF28F2">
      <w:r>
        <w:rPr>
          <w:noProof/>
        </w:rPr>
        <w:drawing>
          <wp:inline distT="0" distB="0" distL="0" distR="0">
            <wp:extent cx="6096000" cy="551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76" cy="568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528E" w14:textId="77777777" w:rsidR="00FF28F2" w:rsidRDefault="00FF28F2"/>
    <w:p w14:paraId="7C59D791" w14:textId="77777777" w:rsidR="00FF28F2" w:rsidRDefault="00FF28F2"/>
    <w:p w14:paraId="1DAFC88B" w14:textId="77777777" w:rsidR="00D91937" w:rsidRDefault="00D91937"/>
    <w:p w14:paraId="7BAD4180" w14:textId="77777777" w:rsidR="00D91937" w:rsidRDefault="00D91937" w:rsidP="00D91937">
      <w:r>
        <w:t>Please join us Tuesday, July 16</w:t>
      </w:r>
      <w:r w:rsidRPr="00040622">
        <w:rPr>
          <w:vertAlign w:val="superscript"/>
        </w:rPr>
        <w:t>th</w:t>
      </w:r>
      <w:r>
        <w:t xml:space="preserve"> from 3-6 p.m. at the </w:t>
      </w:r>
      <w:r w:rsidR="00FF28F2">
        <w:t xml:space="preserve">Baca County EOC Bldg, 29400 Hwy 287 for a Grant </w:t>
      </w:r>
      <w:r>
        <w:t xml:space="preserve">workshop on applying for grants for historic preservation projects.  You can register through the following link: </w:t>
      </w:r>
      <w:hyperlink r:id="rId5" w:tgtFrame="_blank" w:history="1">
        <w:r w:rsidR="00FF28F2">
          <w:rPr>
            <w:rStyle w:val="Hyperlink"/>
            <w:rFonts w:cstheme="minorHAnsi"/>
            <w:shd w:val="clear" w:color="auto" w:fill="FFFFFF"/>
          </w:rPr>
          <w:t>https://www.eventleaf.com/SHFSpringfield2019</w:t>
        </w:r>
      </w:hyperlink>
      <w:r>
        <w:t>.  If you have any questions, please contact Sara Doll at 303-866-3493 or email hc_shf@state.co.us.</w:t>
      </w:r>
    </w:p>
    <w:p w14:paraId="40B6D6DE" w14:textId="77777777" w:rsidR="00D91937" w:rsidRDefault="00D91937"/>
    <w:sectPr w:rsidR="00D9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0F"/>
    <w:rsid w:val="003F300F"/>
    <w:rsid w:val="006B4CBB"/>
    <w:rsid w:val="00AB7E64"/>
    <w:rsid w:val="00D91937"/>
    <w:rsid w:val="00F14B0C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5FB1"/>
  <w15:chartTrackingRefBased/>
  <w15:docId w15:val="{AE375860-D9E7-449F-A616-311F4F21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leaf.com/SHFSpringfield2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Doll,  Sara</dc:creator>
  <cp:keywords/>
  <dc:description/>
  <cp:lastModifiedBy>Doll,  Sara</cp:lastModifiedBy>
  <cp:revision>2</cp:revision>
  <dcterms:created xsi:type="dcterms:W3CDTF">2019-06-04T15:12:00Z</dcterms:created>
  <dcterms:modified xsi:type="dcterms:W3CDTF">2019-06-05T15:04:00Z</dcterms:modified>
</cp:coreProperties>
</file>