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9A4" w14:textId="77777777" w:rsidR="00194625" w:rsidRDefault="00194625" w:rsidP="0000287B">
      <w:pPr>
        <w:pStyle w:val="NoSpacing"/>
        <w:rPr>
          <w:noProof/>
          <w:sz w:val="22"/>
          <w:szCs w:val="22"/>
        </w:rPr>
      </w:pPr>
    </w:p>
    <w:p w14:paraId="5209FCCC" w14:textId="77777777" w:rsidR="0050509C" w:rsidRPr="00794A31" w:rsidRDefault="00A60E40"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1AC6A87E" wp14:editId="523AAC02">
            <wp:simplePos x="0" y="0"/>
            <wp:positionH relativeFrom="column">
              <wp:posOffset>457200</wp:posOffset>
            </wp:positionH>
            <wp:positionV relativeFrom="paragraph">
              <wp:posOffset>54610</wp:posOffset>
            </wp:positionV>
            <wp:extent cx="2381250" cy="107632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3D4" w:rsidRPr="00F353D4">
        <w:rPr>
          <w:noProof/>
          <w:sz w:val="22"/>
          <w:szCs w:val="22"/>
        </w:rPr>
        <mc:AlternateContent>
          <mc:Choice Requires="wps">
            <w:drawing>
              <wp:anchor distT="45720" distB="45720" distL="114300" distR="114300" simplePos="0" relativeHeight="251660288" behindDoc="0" locked="0" layoutInCell="1" allowOverlap="1" wp14:anchorId="2FE5B872" wp14:editId="1AE1C096">
                <wp:simplePos x="0" y="0"/>
                <wp:positionH relativeFrom="column">
                  <wp:posOffset>3667125</wp:posOffset>
                </wp:positionH>
                <wp:positionV relativeFrom="paragraph">
                  <wp:posOffset>135255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D8B8F8" w14:textId="77777777" w:rsidR="00F353D4" w:rsidRPr="00F353D4" w:rsidRDefault="00F353D4" w:rsidP="00F353D4">
                            <w:pPr>
                              <w:jc w:val="center"/>
                            </w:pPr>
                            <w:r>
                              <w:t>Baca County Commiss</w:t>
                            </w:r>
                            <w:r w:rsidRPr="00F353D4">
                              <w:t>ioners</w:t>
                            </w:r>
                          </w:p>
                          <w:p w14:paraId="5F3CD184" w14:textId="77777777" w:rsidR="00F353D4" w:rsidRPr="00F353D4" w:rsidRDefault="00F353D4" w:rsidP="00F353D4">
                            <w:pPr>
                              <w:jc w:val="center"/>
                            </w:pPr>
                            <w:r w:rsidRPr="00F353D4">
                              <w:t>741 Main Street, Suite 1</w:t>
                            </w:r>
                          </w:p>
                          <w:p w14:paraId="3B3EA379" w14:textId="77777777" w:rsidR="00F353D4" w:rsidRPr="00F353D4" w:rsidRDefault="00F353D4" w:rsidP="00F353D4">
                            <w:pPr>
                              <w:jc w:val="center"/>
                            </w:pPr>
                            <w:r w:rsidRPr="00F353D4">
                              <w:t>Springfield, CO 81073</w:t>
                            </w:r>
                          </w:p>
                          <w:p w14:paraId="6D122FB9" w14:textId="77777777" w:rsidR="00F353D4" w:rsidRDefault="00F20A6B" w:rsidP="00F353D4">
                            <w:pPr>
                              <w:jc w:val="center"/>
                            </w:pPr>
                            <w:r>
                              <w:t>719.523.6532/</w:t>
                            </w:r>
                            <w:r w:rsidR="00F353D4" w:rsidRPr="00F353D4">
                              <w:t xml:space="preserve">FAX:  </w:t>
                            </w:r>
                            <w:r w:rsidR="00F353D4">
                              <w:t>719.523.6584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E5B872" id="_x0000_t202" coordsize="21600,21600" o:spt="202" path="m,l,21600r21600,l21600,xe">
                <v:stroke joinstyle="miter"/>
                <v:path gradientshapeok="t" o:connecttype="rect"/>
              </v:shapetype>
              <v:shape id="Text Box 2" o:spid="_x0000_s1026" type="#_x0000_t202" style="position:absolute;margin-left:288.75pt;margin-top:10.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" stroked="f">
                <v:textbox style="mso-fit-shape-to-text:t">
                  <w:txbxContent>
                    <w:p w14:paraId="52D8B8F8" w14:textId="77777777" w:rsidR="00F353D4" w:rsidRPr="00F353D4" w:rsidRDefault="00F353D4" w:rsidP="00F353D4">
                      <w:pPr>
                        <w:jc w:val="center"/>
                      </w:pPr>
                      <w:r>
                        <w:t>Baca County Commiss</w:t>
                      </w:r>
                      <w:r w:rsidRPr="00F353D4">
                        <w:t>ioners</w:t>
                      </w:r>
                    </w:p>
                    <w:p w14:paraId="5F3CD184" w14:textId="77777777" w:rsidR="00F353D4" w:rsidRPr="00F353D4" w:rsidRDefault="00F353D4" w:rsidP="00F353D4">
                      <w:pPr>
                        <w:jc w:val="center"/>
                      </w:pPr>
                      <w:r w:rsidRPr="00F353D4">
                        <w:t>741 Main Street, Suite 1</w:t>
                      </w:r>
                    </w:p>
                    <w:p w14:paraId="3B3EA379" w14:textId="77777777" w:rsidR="00F353D4" w:rsidRPr="00F353D4" w:rsidRDefault="00F353D4" w:rsidP="00F353D4">
                      <w:pPr>
                        <w:jc w:val="center"/>
                      </w:pPr>
                      <w:r w:rsidRPr="00F353D4">
                        <w:t>Springfield, CO 81073</w:t>
                      </w:r>
                    </w:p>
                    <w:p w14:paraId="6D122FB9" w14:textId="77777777" w:rsidR="00F353D4" w:rsidRDefault="00F20A6B" w:rsidP="00F353D4">
                      <w:pPr>
                        <w:jc w:val="center"/>
                      </w:pPr>
                      <w:r>
                        <w:t>719.523.6532/</w:t>
                      </w:r>
                      <w:r w:rsidR="00F353D4" w:rsidRPr="00F353D4">
                        <w:t xml:space="preserve">FAX:  </w:t>
                      </w:r>
                      <w:r w:rsidR="00F353D4">
                        <w:t>719.523.6584</w:t>
                      </w:r>
                    </w:p>
                  </w:txbxContent>
                </v:textbox>
                <w10:wrap type="square"/>
              </v:shape>
            </w:pict>
          </mc:Fallback>
        </mc:AlternateContent>
      </w:r>
      <w:r w:rsidR="0000287B" w:rsidRPr="00794A31">
        <w:rPr>
          <w:noProof/>
          <w:sz w:val="22"/>
          <w:szCs w:val="22"/>
        </w:rPr>
        <w:br w:type="textWrapping" w:clear="all"/>
      </w:r>
    </w:p>
    <w:p w14:paraId="6433FE3E" w14:textId="77777777" w:rsidR="00A60E40" w:rsidRDefault="00A60E40" w:rsidP="00577AC4">
      <w:pPr>
        <w:rPr>
          <w:rFonts w:ascii="Calibri" w:hAnsi="Calibri" w:cs="Arial"/>
          <w:color w:val="683104"/>
          <w:sz w:val="22"/>
          <w:szCs w:val="22"/>
        </w:rPr>
      </w:pPr>
    </w:p>
    <w:p w14:paraId="39AD6C16" w14:textId="77777777" w:rsidR="00577AC4" w:rsidRDefault="00F353D4" w:rsidP="00577AC4">
      <w:pPr>
        <w:rPr>
          <w:rFonts w:ascii="Calibri" w:hAnsi="Calibri" w:cs="Arial"/>
          <w:color w:val="683104"/>
          <w:sz w:val="22"/>
          <w:szCs w:val="22"/>
        </w:rPr>
      </w:pPr>
      <w:r>
        <w:rPr>
          <w:rFonts w:ascii="Calibri" w:hAnsi="Calibri" w:cs="Arial"/>
          <w:color w:val="683104"/>
          <w:sz w:val="22"/>
          <w:szCs w:val="22"/>
        </w:rPr>
        <w:t>Permit Fee:  $_________________</w:t>
      </w:r>
    </w:p>
    <w:p w14:paraId="4D18607B" w14:textId="77777777" w:rsidR="00F353D4" w:rsidRDefault="00F353D4" w:rsidP="00577AC4">
      <w:pPr>
        <w:rPr>
          <w:rFonts w:ascii="Calibri" w:hAnsi="Calibri" w:cs="Arial"/>
          <w:color w:val="683104"/>
          <w:sz w:val="22"/>
          <w:szCs w:val="22"/>
        </w:rPr>
      </w:pPr>
    </w:p>
    <w:p w14:paraId="3B3A3C61" w14:textId="77777777" w:rsidR="00F353D4" w:rsidRDefault="00F353D4" w:rsidP="00577AC4">
      <w:pPr>
        <w:rPr>
          <w:rFonts w:ascii="Calibri" w:hAnsi="Calibri" w:cs="Arial"/>
          <w:color w:val="683104"/>
          <w:sz w:val="22"/>
          <w:szCs w:val="22"/>
        </w:rPr>
      </w:pPr>
      <w:r>
        <w:rPr>
          <w:rFonts w:ascii="Calibri" w:hAnsi="Calibri" w:cs="Arial"/>
          <w:color w:val="683104"/>
          <w:sz w:val="22"/>
          <w:szCs w:val="22"/>
        </w:rPr>
        <w:t>Date Paid:     __________________</w:t>
      </w:r>
    </w:p>
    <w:p w14:paraId="442B2C15" w14:textId="77777777" w:rsidR="00F353D4" w:rsidRDefault="00F353D4" w:rsidP="00577AC4">
      <w:pPr>
        <w:rPr>
          <w:rFonts w:ascii="Calibri" w:hAnsi="Calibri" w:cs="Arial"/>
          <w:color w:val="683104"/>
          <w:sz w:val="22"/>
          <w:szCs w:val="22"/>
        </w:rPr>
      </w:pPr>
    </w:p>
    <w:p w14:paraId="4746E91C" w14:textId="77777777" w:rsidR="00F353D4" w:rsidRDefault="00F353D4" w:rsidP="00577AC4">
      <w:pPr>
        <w:rPr>
          <w:rFonts w:ascii="Calibri" w:hAnsi="Calibri" w:cs="Arial"/>
          <w:color w:val="683104"/>
          <w:sz w:val="22"/>
          <w:szCs w:val="22"/>
        </w:rPr>
      </w:pPr>
    </w:p>
    <w:p w14:paraId="0669BBF4" w14:textId="77777777" w:rsidR="00F353D4" w:rsidRPr="00F353D4" w:rsidRDefault="00F353D4" w:rsidP="00F353D4">
      <w:pPr>
        <w:jc w:val="center"/>
        <w:rPr>
          <w:rFonts w:ascii="Calibri" w:hAnsi="Calibri" w:cs="Arial"/>
          <w:color w:val="683104"/>
          <w:sz w:val="32"/>
          <w:szCs w:val="22"/>
        </w:rPr>
      </w:pPr>
      <w:r w:rsidRPr="00F353D4">
        <w:rPr>
          <w:rFonts w:ascii="Calibri" w:hAnsi="Calibri" w:cs="Arial"/>
          <w:color w:val="683104"/>
          <w:sz w:val="32"/>
          <w:szCs w:val="22"/>
        </w:rPr>
        <w:t>BACA COUNTY, COLORADO</w:t>
      </w:r>
    </w:p>
    <w:p w14:paraId="215C3EE2" w14:textId="77777777" w:rsidR="00F353D4" w:rsidRDefault="00F353D4" w:rsidP="00F353D4">
      <w:pPr>
        <w:jc w:val="center"/>
        <w:rPr>
          <w:rFonts w:ascii="Calibri" w:hAnsi="Calibri" w:cs="Arial"/>
          <w:color w:val="683104"/>
          <w:sz w:val="32"/>
          <w:szCs w:val="22"/>
        </w:rPr>
      </w:pPr>
      <w:r w:rsidRPr="00F353D4">
        <w:rPr>
          <w:rFonts w:ascii="Calibri" w:hAnsi="Calibri" w:cs="Arial"/>
          <w:color w:val="683104"/>
          <w:sz w:val="32"/>
          <w:szCs w:val="22"/>
        </w:rPr>
        <w:t>PERMIT FOR CONST</w:t>
      </w:r>
      <w:r>
        <w:rPr>
          <w:rFonts w:ascii="Calibri" w:hAnsi="Calibri" w:cs="Arial"/>
          <w:color w:val="683104"/>
          <w:sz w:val="32"/>
          <w:szCs w:val="22"/>
        </w:rPr>
        <w:t>R</w:t>
      </w:r>
      <w:r w:rsidRPr="00F353D4">
        <w:rPr>
          <w:rFonts w:ascii="Calibri" w:hAnsi="Calibri" w:cs="Arial"/>
          <w:color w:val="683104"/>
          <w:sz w:val="32"/>
          <w:szCs w:val="22"/>
        </w:rPr>
        <w:t>UCT</w:t>
      </w:r>
      <w:r>
        <w:rPr>
          <w:rFonts w:ascii="Calibri" w:hAnsi="Calibri" w:cs="Arial"/>
          <w:color w:val="683104"/>
          <w:sz w:val="32"/>
          <w:szCs w:val="22"/>
        </w:rPr>
        <w:t>ION IN PUBLIC</w:t>
      </w:r>
      <w:r w:rsidRPr="00F353D4">
        <w:rPr>
          <w:rFonts w:ascii="Calibri" w:hAnsi="Calibri" w:cs="Arial"/>
          <w:color w:val="683104"/>
          <w:sz w:val="32"/>
          <w:szCs w:val="22"/>
        </w:rPr>
        <w:t xml:space="preserve"> RIGHT-OF-WAY</w:t>
      </w:r>
    </w:p>
    <w:p w14:paraId="6AE52344" w14:textId="77777777" w:rsidR="00F353D4" w:rsidRDefault="00F353D4" w:rsidP="00F353D4">
      <w:pPr>
        <w:rPr>
          <w:rFonts w:ascii="Calibri" w:hAnsi="Calibri" w:cs="Arial"/>
          <w:color w:val="683104"/>
          <w:sz w:val="32"/>
          <w:szCs w:val="22"/>
        </w:rPr>
      </w:pPr>
    </w:p>
    <w:p w14:paraId="7386C643" w14:textId="77777777" w:rsidR="00F353D4" w:rsidRDefault="00F353D4" w:rsidP="00F353D4">
      <w:pPr>
        <w:rPr>
          <w:rFonts w:ascii="Calibri" w:hAnsi="Calibri" w:cs="Arial"/>
          <w:color w:val="683104"/>
          <w:szCs w:val="22"/>
        </w:rPr>
      </w:pPr>
      <w:r>
        <w:rPr>
          <w:rFonts w:ascii="Calibri" w:hAnsi="Calibri" w:cs="Arial"/>
          <w:b/>
          <w:color w:val="683104"/>
          <w:sz w:val="32"/>
          <w:szCs w:val="22"/>
        </w:rPr>
        <w:t>PLEASE NOTE:</w:t>
      </w:r>
      <w:r w:rsidRPr="00F353D4">
        <w:rPr>
          <w:rFonts w:ascii="Calibri" w:hAnsi="Calibri" w:cs="Arial"/>
          <w:b/>
          <w:color w:val="683104"/>
          <w:szCs w:val="22"/>
        </w:rPr>
        <w:t xml:space="preserve">  </w:t>
      </w:r>
      <w:r w:rsidRPr="00F353D4">
        <w:rPr>
          <w:rFonts w:ascii="Calibri" w:hAnsi="Calibri" w:cs="Arial"/>
          <w:color w:val="683104"/>
          <w:szCs w:val="22"/>
        </w:rPr>
        <w:t xml:space="preserve">Prior notice </w:t>
      </w:r>
      <w:r>
        <w:rPr>
          <w:rFonts w:ascii="Calibri" w:hAnsi="Calibri" w:cs="Arial"/>
          <w:color w:val="683104"/>
          <w:szCs w:val="22"/>
        </w:rPr>
        <w:t>of any right-of-way construction must be cleared with the Baca County Board of County Commissioners before construction commences.</w:t>
      </w:r>
    </w:p>
    <w:p w14:paraId="1470DB2C" w14:textId="77777777" w:rsidR="00F353D4" w:rsidRDefault="00F353D4" w:rsidP="00F353D4">
      <w:pPr>
        <w:rPr>
          <w:rFonts w:ascii="Calibri" w:hAnsi="Calibri" w:cs="Arial"/>
          <w:color w:val="683104"/>
          <w:szCs w:val="22"/>
        </w:rPr>
      </w:pPr>
    </w:p>
    <w:p w14:paraId="4894F0F0" w14:textId="77777777" w:rsidR="00F353D4" w:rsidRDefault="00F353D4" w:rsidP="00F353D4">
      <w:pPr>
        <w:rPr>
          <w:rFonts w:ascii="Calibri" w:hAnsi="Calibri" w:cs="Arial"/>
          <w:color w:val="683104"/>
          <w:szCs w:val="22"/>
        </w:rPr>
      </w:pPr>
      <w:r>
        <w:rPr>
          <w:rFonts w:ascii="Calibri" w:hAnsi="Calibri" w:cs="Arial"/>
          <w:color w:val="683104"/>
          <w:szCs w:val="22"/>
        </w:rPr>
        <w:t>Date of Application:  ___________________________________________________________________</w:t>
      </w:r>
    </w:p>
    <w:p w14:paraId="14EC0BBF" w14:textId="77777777" w:rsidR="00F353D4" w:rsidRDefault="00F353D4" w:rsidP="00F353D4">
      <w:pPr>
        <w:rPr>
          <w:rFonts w:ascii="Calibri" w:hAnsi="Calibri" w:cs="Arial"/>
          <w:color w:val="683104"/>
          <w:szCs w:val="22"/>
        </w:rPr>
      </w:pPr>
    </w:p>
    <w:p w14:paraId="3E8B48B9" w14:textId="77777777" w:rsidR="00F353D4" w:rsidRDefault="00F353D4" w:rsidP="00F353D4">
      <w:pPr>
        <w:rPr>
          <w:rFonts w:ascii="Calibri" w:hAnsi="Calibri" w:cs="Arial"/>
          <w:color w:val="683104"/>
          <w:szCs w:val="22"/>
        </w:rPr>
      </w:pPr>
      <w:r>
        <w:rPr>
          <w:rFonts w:ascii="Calibri" w:hAnsi="Calibri" w:cs="Arial"/>
          <w:color w:val="683104"/>
          <w:szCs w:val="22"/>
        </w:rPr>
        <w:t>Applicant:  ___________________________________________________________________________</w:t>
      </w:r>
    </w:p>
    <w:p w14:paraId="0071ACBD" w14:textId="77777777" w:rsidR="00F353D4" w:rsidRDefault="00F353D4" w:rsidP="00F353D4">
      <w:pPr>
        <w:rPr>
          <w:rFonts w:ascii="Calibri" w:hAnsi="Calibri" w:cs="Arial"/>
          <w:color w:val="683104"/>
          <w:szCs w:val="22"/>
        </w:rPr>
      </w:pPr>
    </w:p>
    <w:p w14:paraId="23FC85BC" w14:textId="77777777" w:rsidR="00F353D4" w:rsidRDefault="00F353D4" w:rsidP="00F353D4">
      <w:pPr>
        <w:rPr>
          <w:rFonts w:ascii="Calibri" w:hAnsi="Calibri" w:cs="Arial"/>
          <w:color w:val="683104"/>
          <w:szCs w:val="22"/>
        </w:rPr>
      </w:pPr>
      <w:r>
        <w:rPr>
          <w:rFonts w:ascii="Calibri" w:hAnsi="Calibri" w:cs="Arial"/>
          <w:color w:val="683104"/>
          <w:szCs w:val="22"/>
        </w:rPr>
        <w:t>Address:  ____________________________________________________________________________</w:t>
      </w:r>
    </w:p>
    <w:p w14:paraId="29A3442F" w14:textId="77777777" w:rsidR="00F353D4" w:rsidRDefault="00F353D4" w:rsidP="00F353D4">
      <w:pPr>
        <w:rPr>
          <w:rFonts w:ascii="Calibri" w:hAnsi="Calibri" w:cs="Arial"/>
          <w:color w:val="683104"/>
          <w:szCs w:val="22"/>
        </w:rPr>
      </w:pPr>
    </w:p>
    <w:p w14:paraId="777B779B" w14:textId="77777777" w:rsidR="00F353D4" w:rsidRDefault="00F353D4" w:rsidP="00F353D4">
      <w:pPr>
        <w:rPr>
          <w:rFonts w:ascii="Calibri" w:hAnsi="Calibri" w:cs="Arial"/>
          <w:color w:val="683104"/>
          <w:szCs w:val="22"/>
        </w:rPr>
      </w:pPr>
      <w:r>
        <w:rPr>
          <w:rFonts w:ascii="Calibri" w:hAnsi="Calibri" w:cs="Arial"/>
          <w:color w:val="683104"/>
          <w:szCs w:val="22"/>
        </w:rPr>
        <w:t>City:  _______________________</w:t>
      </w:r>
      <w:r>
        <w:rPr>
          <w:rFonts w:ascii="Calibri" w:hAnsi="Calibri" w:cs="Arial"/>
          <w:color w:val="683104"/>
          <w:szCs w:val="22"/>
        </w:rPr>
        <w:tab/>
        <w:t>State:  ______________________</w:t>
      </w:r>
      <w:r>
        <w:rPr>
          <w:rFonts w:ascii="Calibri" w:hAnsi="Calibri" w:cs="Arial"/>
          <w:color w:val="683104"/>
          <w:szCs w:val="22"/>
        </w:rPr>
        <w:tab/>
        <w:t>Zip:  ____________________</w:t>
      </w:r>
    </w:p>
    <w:p w14:paraId="56A8642A" w14:textId="77777777" w:rsidR="00F353D4" w:rsidRDefault="00F353D4" w:rsidP="00F353D4">
      <w:pPr>
        <w:rPr>
          <w:rFonts w:ascii="Calibri" w:hAnsi="Calibri" w:cs="Arial"/>
          <w:color w:val="683104"/>
          <w:szCs w:val="22"/>
        </w:rPr>
      </w:pPr>
    </w:p>
    <w:p w14:paraId="1517823E" w14:textId="77777777" w:rsidR="00F353D4" w:rsidRDefault="00F353D4" w:rsidP="00F353D4">
      <w:pPr>
        <w:rPr>
          <w:rFonts w:ascii="Calibri" w:hAnsi="Calibri" w:cs="Arial"/>
          <w:color w:val="683104"/>
          <w:szCs w:val="22"/>
        </w:rPr>
      </w:pPr>
      <w:r>
        <w:rPr>
          <w:rFonts w:ascii="Calibri" w:hAnsi="Calibri" w:cs="Arial"/>
          <w:color w:val="683104"/>
          <w:szCs w:val="22"/>
        </w:rPr>
        <w:t>Phone:  (____) ______________________</w:t>
      </w:r>
    </w:p>
    <w:p w14:paraId="41EC35FA" w14:textId="77777777" w:rsidR="00F353D4" w:rsidRDefault="00F353D4" w:rsidP="00F353D4">
      <w:pPr>
        <w:rPr>
          <w:rFonts w:ascii="Calibri" w:hAnsi="Calibri" w:cs="Arial"/>
          <w:color w:val="683104"/>
          <w:szCs w:val="22"/>
        </w:rPr>
      </w:pPr>
    </w:p>
    <w:p w14:paraId="1DDF8D2B" w14:textId="77777777" w:rsidR="00F353D4" w:rsidRDefault="00F353D4" w:rsidP="00F353D4">
      <w:pPr>
        <w:rPr>
          <w:rFonts w:ascii="Calibri" w:hAnsi="Calibri" w:cs="Arial"/>
          <w:color w:val="683104"/>
          <w:szCs w:val="22"/>
        </w:rPr>
      </w:pPr>
      <w:r>
        <w:rPr>
          <w:rFonts w:ascii="Calibri" w:hAnsi="Calibri" w:cs="Arial"/>
          <w:color w:val="683104"/>
          <w:szCs w:val="22"/>
        </w:rPr>
        <w:t>Name of Person Responsible for Installation:  ________________________________________________</w:t>
      </w:r>
    </w:p>
    <w:p w14:paraId="243759D4" w14:textId="77777777" w:rsidR="00F353D4" w:rsidRDefault="00F353D4" w:rsidP="00F353D4">
      <w:pPr>
        <w:rPr>
          <w:rFonts w:ascii="Calibri" w:hAnsi="Calibri" w:cs="Arial"/>
          <w:color w:val="683104"/>
          <w:szCs w:val="22"/>
        </w:rPr>
      </w:pPr>
    </w:p>
    <w:p w14:paraId="7A7DDE1F" w14:textId="77777777" w:rsidR="00F353D4" w:rsidRDefault="00F353D4" w:rsidP="00F353D4">
      <w:pPr>
        <w:rPr>
          <w:rFonts w:ascii="Calibri" w:hAnsi="Calibri" w:cs="Arial"/>
          <w:color w:val="683104"/>
          <w:szCs w:val="22"/>
        </w:rPr>
      </w:pPr>
      <w:r>
        <w:rPr>
          <w:rFonts w:ascii="Calibri" w:hAnsi="Calibri" w:cs="Arial"/>
          <w:color w:val="683104"/>
          <w:szCs w:val="22"/>
        </w:rPr>
        <w:t>Location and description of work:  _________________________________________________________</w:t>
      </w:r>
    </w:p>
    <w:p w14:paraId="49BF4FBC" w14:textId="77777777" w:rsidR="00F353D4" w:rsidRDefault="00F353D4" w:rsidP="00F353D4">
      <w:pPr>
        <w:rPr>
          <w:rFonts w:ascii="Calibri" w:hAnsi="Calibri" w:cs="Arial"/>
          <w:color w:val="683104"/>
          <w:szCs w:val="22"/>
        </w:rPr>
      </w:pPr>
    </w:p>
    <w:p w14:paraId="4B62BE88" w14:textId="77777777" w:rsidR="00F353D4" w:rsidRDefault="00F353D4" w:rsidP="00F353D4">
      <w:pPr>
        <w:rPr>
          <w:rFonts w:ascii="Calibri" w:hAnsi="Calibri" w:cs="Arial"/>
          <w:color w:val="683104"/>
          <w:szCs w:val="22"/>
        </w:rPr>
      </w:pPr>
      <w:r>
        <w:rPr>
          <w:rFonts w:ascii="Calibri" w:hAnsi="Calibri" w:cs="Arial"/>
          <w:color w:val="683104"/>
          <w:szCs w:val="22"/>
        </w:rPr>
        <w:t>_____________________________________________________________________________________</w:t>
      </w:r>
    </w:p>
    <w:p w14:paraId="26343C14" w14:textId="77777777" w:rsidR="00F353D4" w:rsidRDefault="00F353D4" w:rsidP="00F353D4">
      <w:pPr>
        <w:rPr>
          <w:rFonts w:ascii="Calibri" w:hAnsi="Calibri" w:cs="Arial"/>
          <w:color w:val="683104"/>
          <w:szCs w:val="22"/>
        </w:rPr>
      </w:pPr>
    </w:p>
    <w:p w14:paraId="3CF1887C" w14:textId="77777777" w:rsidR="00F353D4" w:rsidRDefault="00F353D4" w:rsidP="00F353D4">
      <w:pPr>
        <w:rPr>
          <w:rFonts w:ascii="Calibri" w:hAnsi="Calibri" w:cs="Arial"/>
          <w:color w:val="683104"/>
          <w:szCs w:val="22"/>
        </w:rPr>
      </w:pPr>
      <w:r>
        <w:rPr>
          <w:rFonts w:ascii="Calibri" w:hAnsi="Calibri" w:cs="Arial"/>
          <w:color w:val="683104"/>
          <w:szCs w:val="22"/>
        </w:rPr>
        <w:t>_____________________________________________________________________________________</w:t>
      </w:r>
    </w:p>
    <w:p w14:paraId="190DBFE3" w14:textId="77777777" w:rsidR="00F353D4" w:rsidRDefault="00F353D4" w:rsidP="00F353D4">
      <w:pPr>
        <w:rPr>
          <w:rFonts w:ascii="Calibri" w:hAnsi="Calibri" w:cs="Arial"/>
          <w:color w:val="683104"/>
          <w:szCs w:val="22"/>
        </w:rPr>
      </w:pPr>
    </w:p>
    <w:p w14:paraId="3F871BD7" w14:textId="77777777" w:rsidR="00F353D4" w:rsidRDefault="00F353D4" w:rsidP="00F353D4">
      <w:pPr>
        <w:rPr>
          <w:rFonts w:ascii="Calibri" w:hAnsi="Calibri" w:cs="Arial"/>
          <w:color w:val="683104"/>
          <w:szCs w:val="22"/>
        </w:rPr>
      </w:pPr>
      <w:r>
        <w:rPr>
          <w:rFonts w:ascii="Calibri" w:hAnsi="Calibri" w:cs="Arial"/>
          <w:color w:val="683104"/>
          <w:szCs w:val="22"/>
        </w:rPr>
        <w:t>Type of Installation:  ____________________________________________________________________</w:t>
      </w:r>
    </w:p>
    <w:p w14:paraId="3D43DFAC" w14:textId="77777777" w:rsidR="00F353D4" w:rsidRDefault="00F353D4" w:rsidP="00F353D4">
      <w:pPr>
        <w:rPr>
          <w:rFonts w:ascii="Calibri" w:hAnsi="Calibri" w:cs="Arial"/>
          <w:color w:val="683104"/>
          <w:szCs w:val="22"/>
        </w:rPr>
      </w:pPr>
    </w:p>
    <w:p w14:paraId="6FE897C8" w14:textId="77777777" w:rsidR="00F353D4" w:rsidRDefault="00F353D4" w:rsidP="00F353D4">
      <w:pPr>
        <w:rPr>
          <w:rFonts w:ascii="Calibri" w:hAnsi="Calibri" w:cs="Arial"/>
          <w:color w:val="683104"/>
          <w:szCs w:val="22"/>
        </w:rPr>
      </w:pPr>
      <w:r>
        <w:rPr>
          <w:rFonts w:ascii="Calibri" w:hAnsi="Calibri" w:cs="Arial"/>
          <w:color w:val="683104"/>
          <w:szCs w:val="22"/>
        </w:rPr>
        <w:t>Dates of construction    Start:  _______________________</w:t>
      </w:r>
      <w:r>
        <w:rPr>
          <w:rFonts w:ascii="Calibri" w:hAnsi="Calibri" w:cs="Arial"/>
          <w:color w:val="683104"/>
          <w:szCs w:val="22"/>
        </w:rPr>
        <w:tab/>
      </w:r>
      <w:r>
        <w:rPr>
          <w:rFonts w:ascii="Calibri" w:hAnsi="Calibri" w:cs="Arial"/>
          <w:color w:val="683104"/>
          <w:szCs w:val="22"/>
        </w:rPr>
        <w:tab/>
        <w:t>Completion:  ____________________</w:t>
      </w:r>
    </w:p>
    <w:p w14:paraId="4913CCBD" w14:textId="77777777" w:rsidR="00A60E40" w:rsidRDefault="00A60E40" w:rsidP="00A60E40">
      <w:pPr>
        <w:rPr>
          <w:rFonts w:ascii="Calibri" w:hAnsi="Calibri" w:cs="Arial"/>
          <w:color w:val="683104"/>
          <w:szCs w:val="22"/>
        </w:rPr>
      </w:pPr>
    </w:p>
    <w:p w14:paraId="17A25CE2" w14:textId="77777777" w:rsidR="00A60E40" w:rsidRDefault="00A60E40" w:rsidP="00A60E40">
      <w:pPr>
        <w:rPr>
          <w:rFonts w:ascii="Calibri" w:hAnsi="Calibri" w:cs="Arial"/>
          <w:color w:val="683104"/>
          <w:szCs w:val="22"/>
        </w:rPr>
      </w:pPr>
      <w:r>
        <w:rPr>
          <w:rFonts w:ascii="Calibri" w:hAnsi="Calibri" w:cs="Arial"/>
          <w:color w:val="683104"/>
          <w:szCs w:val="22"/>
        </w:rPr>
        <w:t>GENERAL PROVISIONS:</w:t>
      </w:r>
    </w:p>
    <w:p w14:paraId="4AD204FF" w14:textId="77777777" w:rsidR="00A60E40" w:rsidRPr="00A60E40" w:rsidRDefault="00A60E40" w:rsidP="00A60E40">
      <w:pPr>
        <w:rPr>
          <w:rFonts w:ascii="Calibri" w:hAnsi="Calibri" w:cs="Arial"/>
          <w:color w:val="683104"/>
          <w:sz w:val="22"/>
          <w:szCs w:val="22"/>
        </w:rPr>
      </w:pPr>
    </w:p>
    <w:p w14:paraId="76167BA2" w14:textId="77777777" w:rsidR="00F353D4" w:rsidRPr="00A60E40" w:rsidRDefault="00A60E40" w:rsidP="00A60E40">
      <w:pPr>
        <w:pStyle w:val="ListParagraph"/>
        <w:keepNext/>
        <w:numPr>
          <w:ilvl w:val="0"/>
          <w:numId w:val="3"/>
        </w:numPr>
        <w:spacing w:line="240" w:lineRule="exact"/>
        <w:ind w:left="720"/>
        <w:rPr>
          <w:rFonts w:ascii="Calibri" w:hAnsi="Calibri" w:cs="Arial"/>
          <w:color w:val="683104"/>
          <w:szCs w:val="22"/>
        </w:rPr>
      </w:pPr>
      <w:r w:rsidRPr="00A60E40">
        <w:rPr>
          <w:rFonts w:ascii="Calibri" w:hAnsi="Calibri" w:cs="Arial"/>
          <w:color w:val="683104"/>
          <w:sz w:val="22"/>
          <w:szCs w:val="22"/>
        </w:rPr>
        <w:t>The Permittee shall be responsible for establishing safety measures sufficient to protect the traveling public from any and all harm during construction, improvement, location or relocation; said safety measure to be in accordance with the prevailing state and/or federal standards.</w:t>
      </w:r>
      <w:r w:rsidRPr="00A60E40">
        <w:rPr>
          <w:rFonts w:ascii="Calibri" w:hAnsi="Calibri" w:cs="Arial"/>
          <w:color w:val="683104"/>
          <w:sz w:val="22"/>
          <w:szCs w:val="22"/>
        </w:rPr>
        <w:br/>
      </w:r>
    </w:p>
    <w:p w14:paraId="5791DD40" w14:textId="77777777" w:rsidR="00F353D4" w:rsidRDefault="00F353D4" w:rsidP="00A60E40">
      <w:pPr>
        <w:keepNext/>
        <w:spacing w:line="240" w:lineRule="exact"/>
        <w:rPr>
          <w:rFonts w:ascii="Calibri" w:hAnsi="Calibri" w:cs="Arial"/>
          <w:color w:val="683104"/>
          <w:szCs w:val="22"/>
        </w:rPr>
        <w:sectPr w:rsidR="00F353D4" w:rsidSect="00F21DB1">
          <w:footerReference w:type="default" r:id="rId9"/>
          <w:pgSz w:w="12240" w:h="15840"/>
          <w:pgMar w:top="245" w:right="720" w:bottom="1440" w:left="720" w:header="720" w:footer="720" w:gutter="0"/>
          <w:cols w:space="720"/>
          <w:titlePg/>
          <w:docGrid w:linePitch="360"/>
        </w:sectPr>
      </w:pPr>
    </w:p>
    <w:p w14:paraId="11E1D391" w14:textId="77777777" w:rsidR="00F353D4" w:rsidRPr="00A60E40" w:rsidRDefault="00F353D4"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lastRenderedPageBreak/>
        <w:t>The facilities shall be placed in a location mutually agreed upon by the County and the Permittee and in accordance with details with specificatio</w:t>
      </w:r>
      <w:r w:rsidR="00536198" w:rsidRPr="00A60E40">
        <w:rPr>
          <w:rFonts w:ascii="Calibri" w:hAnsi="Calibri" w:cs="Arial"/>
          <w:color w:val="683104"/>
          <w:sz w:val="22"/>
          <w:szCs w:val="22"/>
        </w:rPr>
        <w:t>ns shown on the attached construc</w:t>
      </w:r>
      <w:r w:rsidRPr="00A60E40">
        <w:rPr>
          <w:rFonts w:ascii="Calibri" w:hAnsi="Calibri" w:cs="Arial"/>
          <w:color w:val="683104"/>
          <w:sz w:val="22"/>
          <w:szCs w:val="22"/>
        </w:rPr>
        <w:t>t</w:t>
      </w:r>
      <w:r w:rsidR="00536198" w:rsidRPr="00A60E40">
        <w:rPr>
          <w:rFonts w:ascii="Calibri" w:hAnsi="Calibri" w:cs="Arial"/>
          <w:color w:val="683104"/>
          <w:sz w:val="22"/>
          <w:szCs w:val="22"/>
        </w:rPr>
        <w:t>i</w:t>
      </w:r>
      <w:r w:rsidRPr="00A60E40">
        <w:rPr>
          <w:rFonts w:ascii="Calibri" w:hAnsi="Calibri" w:cs="Arial"/>
          <w:color w:val="683104"/>
          <w:sz w:val="22"/>
          <w:szCs w:val="22"/>
        </w:rPr>
        <w:t>on plans.</w:t>
      </w:r>
      <w:r w:rsidRPr="00A60E40">
        <w:rPr>
          <w:rFonts w:ascii="Calibri" w:hAnsi="Calibri" w:cs="Arial"/>
          <w:color w:val="683104"/>
          <w:sz w:val="22"/>
          <w:szCs w:val="22"/>
        </w:rPr>
        <w:br/>
      </w:r>
    </w:p>
    <w:p w14:paraId="1F7E2A0F" w14:textId="77777777" w:rsidR="00F353D4" w:rsidRPr="00A60E40" w:rsidRDefault="00F353D4"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 xml:space="preserve">Any underground installation shall be initially installed beneath the surface of the right-of-way at a </w:t>
      </w:r>
      <w:r w:rsidR="00536198" w:rsidRPr="00A60E40">
        <w:rPr>
          <w:rFonts w:ascii="Calibri" w:hAnsi="Calibri" w:cs="Arial"/>
          <w:color w:val="683104"/>
          <w:sz w:val="22"/>
          <w:szCs w:val="22"/>
        </w:rPr>
        <w:t>minimum depth of 48 inches.  Any disturbed portion of the right-of-way shall be restored as nearly as possible to the condition as existing immediately prior to the construction.  Backfilling shall be made six inch lifts, mechanically tamped and packed, and the last 12 inches shall be crushed rock or gravel.</w:t>
      </w:r>
      <w:r w:rsidR="00536198" w:rsidRPr="00A60E40">
        <w:rPr>
          <w:rFonts w:ascii="Calibri" w:hAnsi="Calibri" w:cs="Arial"/>
          <w:color w:val="683104"/>
          <w:sz w:val="22"/>
          <w:szCs w:val="22"/>
        </w:rPr>
        <w:br/>
      </w:r>
    </w:p>
    <w:p w14:paraId="462046C2" w14:textId="77777777" w:rsidR="00536198" w:rsidRPr="00A60E40" w:rsidRDefault="00536198"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When the installation exceeds three inches in diameter and crosses a roadway, it shall be installed by the method of boring or jacking beneath the road surface.  No water shall be used in the boring and no tunneling shall be permitted.  Where the installation is less than three inches in diameter, the use of pipe will not be required.</w:t>
      </w:r>
      <w:r w:rsidRPr="00A60E40">
        <w:rPr>
          <w:rFonts w:ascii="Calibri" w:hAnsi="Calibri" w:cs="Arial"/>
          <w:color w:val="683104"/>
          <w:sz w:val="22"/>
          <w:szCs w:val="22"/>
        </w:rPr>
        <w:br/>
      </w:r>
    </w:p>
    <w:p w14:paraId="5F475AFD" w14:textId="77777777" w:rsidR="00536198" w:rsidRPr="00A60E40" w:rsidRDefault="00536198"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Where in the opinion of the Permittee conditions are such that boring is impossible or impractical, open cuts across a roadway will be authorized by Baca County under terms and conditions which will not unduly hinder the public in its usual travel on the highway.  If such open cut or trench is required across a county road, the cut shall be filled with gravel, compacted in six inch lifts to a density of 95 percent of surrounding soil.</w:t>
      </w:r>
      <w:r w:rsidRPr="00A60E40">
        <w:rPr>
          <w:rFonts w:ascii="Calibri" w:hAnsi="Calibri" w:cs="Arial"/>
          <w:color w:val="683104"/>
          <w:sz w:val="22"/>
          <w:szCs w:val="22"/>
        </w:rPr>
        <w:br/>
      </w:r>
    </w:p>
    <w:p w14:paraId="4F7A85EF" w14:textId="77777777" w:rsidR="00536198" w:rsidRPr="00A60E40" w:rsidRDefault="00536198"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The Permittee shall advise the county 48 hours in advance of the commencement of the installation of any facility and shall notify the county a minimum of 12 hours in advance if this date is changed.</w:t>
      </w:r>
      <w:r w:rsidRPr="00A60E40">
        <w:rPr>
          <w:rFonts w:ascii="Calibri" w:hAnsi="Calibri" w:cs="Arial"/>
          <w:color w:val="683104"/>
          <w:sz w:val="22"/>
          <w:szCs w:val="22"/>
        </w:rPr>
        <w:br/>
      </w:r>
    </w:p>
    <w:p w14:paraId="2A70FC7D" w14:textId="77777777" w:rsidR="00536198" w:rsidRPr="00A60E40" w:rsidRDefault="00536198"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The Permitted shall maintain the installation at all times and agrees to hold Baca County, the agencies thereof, their officers and employees harmless from any and all claims, loss and damages which may arise of or be connected with the installation, maintenance, alteration, removal, or presence of the installation herein referred to, or any work or facility connected therewith, within the area covered by this permit to the extent of the negligence of the Permittee, its agents, servants, or employees.</w:t>
      </w:r>
      <w:r w:rsidRPr="00A60E40">
        <w:rPr>
          <w:rFonts w:ascii="Calibri" w:hAnsi="Calibri" w:cs="Arial"/>
          <w:color w:val="683104"/>
          <w:sz w:val="22"/>
          <w:szCs w:val="22"/>
        </w:rPr>
        <w:br/>
      </w:r>
    </w:p>
    <w:p w14:paraId="4B931902" w14:textId="77777777" w:rsidR="00A60E40" w:rsidRPr="00A60E40" w:rsidRDefault="00534E54"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Only emergency work s</w:t>
      </w:r>
      <w:r w:rsidR="00536198" w:rsidRPr="00A60E40">
        <w:rPr>
          <w:rFonts w:ascii="Calibri" w:hAnsi="Calibri" w:cs="Arial"/>
          <w:color w:val="683104"/>
          <w:sz w:val="22"/>
          <w:szCs w:val="22"/>
        </w:rPr>
        <w:t>hall be performed on Saturdays or Sundays.  No open trench will be permitted in the traveled roadway after dark, unless otherwise specified on special provisions.</w:t>
      </w:r>
      <w:r w:rsidR="00A60E40" w:rsidRPr="00A60E40">
        <w:rPr>
          <w:rFonts w:ascii="Calibri" w:hAnsi="Calibri" w:cs="Arial"/>
          <w:color w:val="683104"/>
          <w:sz w:val="22"/>
          <w:szCs w:val="22"/>
        </w:rPr>
        <w:br/>
      </w:r>
    </w:p>
    <w:p w14:paraId="65333425" w14:textId="77777777" w:rsidR="00A60E40" w:rsidRPr="00A60E40" w:rsidRDefault="00A60E40"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The Permittee shall mark the location of the installed facilities in accordance with good practices at locations designated by the county.</w:t>
      </w:r>
      <w:r w:rsidRPr="00A60E40">
        <w:rPr>
          <w:rFonts w:ascii="Calibri" w:hAnsi="Calibri" w:cs="Arial"/>
          <w:color w:val="683104"/>
          <w:sz w:val="22"/>
          <w:szCs w:val="22"/>
        </w:rPr>
        <w:br/>
      </w:r>
    </w:p>
    <w:p w14:paraId="78646826" w14:textId="77777777" w:rsidR="00A60E40" w:rsidRPr="00A60E40" w:rsidRDefault="00A60E40"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In the event any improvements are made in the public road in the future that would reasonably necessitate relocation or removal of the Permittee’s installation, the Permitted will accomplish such relocation or removal and do so within a reasonable time interval at their own expense upon written request from the County.</w:t>
      </w:r>
      <w:r w:rsidRPr="00A60E40">
        <w:rPr>
          <w:rFonts w:ascii="Calibri" w:hAnsi="Calibri" w:cs="Arial"/>
          <w:color w:val="683104"/>
          <w:sz w:val="22"/>
          <w:szCs w:val="22"/>
        </w:rPr>
        <w:br/>
      </w:r>
    </w:p>
    <w:p w14:paraId="3EFC6B8C" w14:textId="77777777" w:rsidR="00A60E40" w:rsidRPr="00A60E40" w:rsidRDefault="00A60E40" w:rsidP="00A60E40">
      <w:pPr>
        <w:pStyle w:val="ListParagraph"/>
        <w:numPr>
          <w:ilvl w:val="0"/>
          <w:numId w:val="3"/>
        </w:numPr>
        <w:spacing w:line="240" w:lineRule="exact"/>
        <w:ind w:left="720"/>
        <w:rPr>
          <w:rFonts w:ascii="Calibri" w:hAnsi="Calibri" w:cs="Arial"/>
          <w:color w:val="683104"/>
          <w:sz w:val="22"/>
          <w:szCs w:val="22"/>
        </w:rPr>
      </w:pPr>
      <w:r w:rsidRPr="00A60E40">
        <w:rPr>
          <w:rFonts w:ascii="Calibri" w:hAnsi="Calibri" w:cs="Arial"/>
          <w:color w:val="683104"/>
          <w:sz w:val="22"/>
          <w:szCs w:val="22"/>
        </w:rPr>
        <w:t>In accepting this permit, the undersigned, representing the Permittee, verifies that they have read and understand all the foregoing provisions; that they have authority to sign for an</w:t>
      </w:r>
      <w:r>
        <w:rPr>
          <w:rFonts w:ascii="Calibri" w:hAnsi="Calibri" w:cs="Arial"/>
          <w:color w:val="683104"/>
          <w:sz w:val="22"/>
          <w:szCs w:val="22"/>
        </w:rPr>
        <w:t>d</w:t>
      </w:r>
      <w:r w:rsidRPr="00A60E40">
        <w:rPr>
          <w:rFonts w:ascii="Calibri" w:hAnsi="Calibri" w:cs="Arial"/>
          <w:color w:val="683104"/>
          <w:sz w:val="22"/>
          <w:szCs w:val="22"/>
        </w:rPr>
        <w:t xml:space="preserve"> bind the Permittee, and that by virtue of their signature, the Permittee is bound by all conditions set forth therein.</w:t>
      </w:r>
    </w:p>
    <w:p w14:paraId="74B6A981" w14:textId="77777777" w:rsidR="00A60E40" w:rsidRDefault="00A60E40" w:rsidP="00A60E40">
      <w:pPr>
        <w:rPr>
          <w:rFonts w:ascii="Calibri" w:hAnsi="Calibri" w:cs="Arial"/>
          <w:color w:val="683104"/>
          <w:sz w:val="22"/>
          <w:szCs w:val="22"/>
        </w:rPr>
      </w:pPr>
    </w:p>
    <w:p w14:paraId="1E91BD4A" w14:textId="77777777" w:rsidR="00A60E40" w:rsidRDefault="00A60E40" w:rsidP="00A60E40">
      <w:pPr>
        <w:rPr>
          <w:rFonts w:ascii="Calibri" w:hAnsi="Calibri" w:cs="Arial"/>
          <w:b/>
          <w:color w:val="683104"/>
          <w:sz w:val="22"/>
          <w:szCs w:val="22"/>
        </w:rPr>
      </w:pPr>
      <w:r>
        <w:rPr>
          <w:rFonts w:ascii="Calibri" w:hAnsi="Calibri" w:cs="Arial"/>
          <w:b/>
          <w:color w:val="683104"/>
          <w:sz w:val="22"/>
          <w:szCs w:val="22"/>
        </w:rPr>
        <w:t>SPECIAL PROVISIONS:</w:t>
      </w:r>
    </w:p>
    <w:p w14:paraId="58178A6F" w14:textId="77777777" w:rsidR="00A60E40" w:rsidRDefault="00A60E40" w:rsidP="00A60E40">
      <w:pPr>
        <w:spacing w:line="360" w:lineRule="auto"/>
        <w:rPr>
          <w:rFonts w:ascii="Calibri" w:hAnsi="Calibri" w:cs="Arial"/>
          <w:b/>
          <w:color w:val="683104"/>
          <w:sz w:val="22"/>
          <w:szCs w:val="22"/>
        </w:rPr>
      </w:pPr>
      <w:r>
        <w:rPr>
          <w:rFonts w:ascii="Calibri" w:hAnsi="Calibri" w:cs="Arial"/>
          <w:b/>
          <w:color w:val="683104"/>
          <w:sz w:val="22"/>
          <w:szCs w:val="22"/>
        </w:rPr>
        <w:t>________________________________________________________________________________________________</w:t>
      </w:r>
    </w:p>
    <w:p w14:paraId="1A26BA44" w14:textId="77777777" w:rsidR="00A60E40" w:rsidRDefault="00A60E40" w:rsidP="00A60E40">
      <w:pPr>
        <w:spacing w:line="360" w:lineRule="auto"/>
        <w:rPr>
          <w:rFonts w:ascii="Calibri" w:hAnsi="Calibri" w:cs="Arial"/>
          <w:b/>
          <w:color w:val="683104"/>
          <w:sz w:val="22"/>
          <w:szCs w:val="22"/>
        </w:rPr>
      </w:pPr>
      <w:r>
        <w:rPr>
          <w:rFonts w:ascii="Calibri" w:hAnsi="Calibri" w:cs="Arial"/>
          <w:b/>
          <w:color w:val="683104"/>
          <w:sz w:val="22"/>
          <w:szCs w:val="22"/>
        </w:rPr>
        <w:t>________________________________________________________________________________________________</w:t>
      </w:r>
    </w:p>
    <w:p w14:paraId="5AC4726E" w14:textId="77777777" w:rsidR="00A60E40" w:rsidRDefault="00A60E40" w:rsidP="00A60E40">
      <w:pPr>
        <w:rPr>
          <w:rFonts w:ascii="Calibri" w:hAnsi="Calibri" w:cs="Arial"/>
          <w:b/>
          <w:color w:val="683104"/>
          <w:sz w:val="22"/>
          <w:szCs w:val="22"/>
        </w:rPr>
      </w:pPr>
      <w:r>
        <w:rPr>
          <w:rFonts w:ascii="Calibri" w:hAnsi="Calibri" w:cs="Arial"/>
          <w:b/>
          <w:color w:val="683104"/>
          <w:sz w:val="22"/>
          <w:szCs w:val="22"/>
        </w:rPr>
        <w:t>________________________________________________________________________________________________</w:t>
      </w:r>
    </w:p>
    <w:p w14:paraId="3D66DAD9" w14:textId="77777777" w:rsidR="00A60E40" w:rsidRDefault="00A60E40" w:rsidP="00A60E40">
      <w:pPr>
        <w:rPr>
          <w:rFonts w:ascii="Calibri" w:hAnsi="Calibri" w:cs="Arial"/>
          <w:b/>
          <w:color w:val="683104"/>
          <w:sz w:val="22"/>
          <w:szCs w:val="22"/>
        </w:rPr>
      </w:pPr>
    </w:p>
    <w:p w14:paraId="2DE69E76" w14:textId="77777777" w:rsidR="00A60E40" w:rsidRDefault="00A60E40" w:rsidP="0024568E">
      <w:pPr>
        <w:tabs>
          <w:tab w:val="left" w:pos="5760"/>
        </w:tabs>
        <w:spacing w:line="360" w:lineRule="auto"/>
        <w:rPr>
          <w:rFonts w:ascii="Calibri" w:hAnsi="Calibri" w:cs="Arial"/>
          <w:b/>
          <w:color w:val="683104"/>
          <w:sz w:val="22"/>
          <w:szCs w:val="22"/>
        </w:rPr>
      </w:pPr>
      <w:r>
        <w:rPr>
          <w:rFonts w:ascii="Calibri" w:hAnsi="Calibri" w:cs="Arial"/>
          <w:b/>
          <w:color w:val="683104"/>
          <w:sz w:val="22"/>
          <w:szCs w:val="22"/>
        </w:rPr>
        <w:t>Applicant Signature:  __________________________________</w:t>
      </w:r>
      <w:r>
        <w:rPr>
          <w:rFonts w:ascii="Calibri" w:hAnsi="Calibri" w:cs="Arial"/>
          <w:b/>
          <w:color w:val="683104"/>
          <w:sz w:val="22"/>
          <w:szCs w:val="22"/>
        </w:rPr>
        <w:tab/>
        <w:t>Date:  _____________________________________</w:t>
      </w:r>
    </w:p>
    <w:p w14:paraId="0359D05D" w14:textId="77777777" w:rsidR="00A60E40" w:rsidRDefault="00A60E40" w:rsidP="0024568E">
      <w:pPr>
        <w:tabs>
          <w:tab w:val="left" w:pos="5760"/>
        </w:tabs>
        <w:spacing w:line="360" w:lineRule="auto"/>
        <w:rPr>
          <w:rFonts w:ascii="Calibri" w:hAnsi="Calibri" w:cs="Arial"/>
          <w:b/>
          <w:color w:val="683104"/>
          <w:sz w:val="22"/>
          <w:szCs w:val="22"/>
        </w:rPr>
      </w:pPr>
      <w:r>
        <w:rPr>
          <w:rFonts w:ascii="Calibri" w:hAnsi="Calibri" w:cs="Arial"/>
          <w:b/>
          <w:color w:val="683104"/>
          <w:sz w:val="22"/>
          <w:szCs w:val="22"/>
        </w:rPr>
        <w:t>Approved by:  ________________________________________</w:t>
      </w:r>
      <w:r>
        <w:rPr>
          <w:rFonts w:ascii="Calibri" w:hAnsi="Calibri" w:cs="Arial"/>
          <w:b/>
          <w:color w:val="683104"/>
          <w:sz w:val="22"/>
          <w:szCs w:val="22"/>
        </w:rPr>
        <w:tab/>
        <w:t>Date:  _____________________________________</w:t>
      </w:r>
    </w:p>
    <w:p w14:paraId="279B3BCE" w14:textId="77777777" w:rsidR="0024568E" w:rsidRDefault="0024568E" w:rsidP="0024568E">
      <w:pPr>
        <w:tabs>
          <w:tab w:val="left" w:pos="5760"/>
        </w:tabs>
        <w:spacing w:before="120"/>
        <w:jc w:val="center"/>
        <w:rPr>
          <w:rFonts w:ascii="Calibri" w:hAnsi="Calibri" w:cs="Arial"/>
          <w:b/>
          <w:color w:val="683104"/>
          <w:sz w:val="30"/>
          <w:szCs w:val="22"/>
        </w:rPr>
      </w:pPr>
      <w:r w:rsidRPr="0024568E">
        <w:rPr>
          <w:rFonts w:ascii="Calibri" w:hAnsi="Calibri" w:cs="Arial"/>
          <w:b/>
          <w:color w:val="683104"/>
          <w:sz w:val="30"/>
          <w:szCs w:val="22"/>
        </w:rPr>
        <w:t>Please complete addendum to this application before submitting to Baca County</w:t>
      </w:r>
    </w:p>
    <w:p w14:paraId="09521446" w14:textId="77777777" w:rsidR="00F20A6B" w:rsidRDefault="00F20A6B" w:rsidP="00A60E40">
      <w:pPr>
        <w:tabs>
          <w:tab w:val="left" w:pos="5760"/>
        </w:tabs>
        <w:rPr>
          <w:rFonts w:ascii="Calibri" w:hAnsi="Calibri" w:cs="Arial"/>
          <w:b/>
          <w:color w:val="683104"/>
          <w:sz w:val="22"/>
          <w:szCs w:val="22"/>
        </w:rPr>
        <w:sectPr w:rsidR="00F20A6B" w:rsidSect="00F353D4">
          <w:pgSz w:w="12240" w:h="15840"/>
          <w:pgMar w:top="1440" w:right="720" w:bottom="1440" w:left="720" w:header="720" w:footer="720" w:gutter="0"/>
          <w:cols w:space="720"/>
          <w:docGrid w:linePitch="360"/>
        </w:sectPr>
      </w:pPr>
    </w:p>
    <w:p w14:paraId="2CE06B04" w14:textId="77777777" w:rsidR="0024568E" w:rsidRDefault="0024568E" w:rsidP="00A60E40">
      <w:pPr>
        <w:tabs>
          <w:tab w:val="left" w:pos="5760"/>
        </w:tabs>
        <w:rPr>
          <w:rFonts w:ascii="Calibri" w:hAnsi="Calibri" w:cs="Arial"/>
          <w:b/>
          <w:color w:val="683104"/>
          <w:sz w:val="22"/>
          <w:szCs w:val="22"/>
        </w:rPr>
      </w:pPr>
      <w:r w:rsidRPr="00794A31">
        <w:rPr>
          <w:noProof/>
          <w:sz w:val="22"/>
          <w:szCs w:val="22"/>
        </w:rPr>
        <w:lastRenderedPageBreak/>
        <w:drawing>
          <wp:anchor distT="0" distB="0" distL="114300" distR="114300" simplePos="0" relativeHeight="251662336" behindDoc="0" locked="0" layoutInCell="1" allowOverlap="1" wp14:anchorId="61A605CB" wp14:editId="39392BA4">
            <wp:simplePos x="0" y="0"/>
            <wp:positionH relativeFrom="column">
              <wp:posOffset>2209800</wp:posOffset>
            </wp:positionH>
            <wp:positionV relativeFrom="paragraph">
              <wp:posOffset>0</wp:posOffset>
            </wp:positionV>
            <wp:extent cx="238125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64B06" w14:textId="77777777" w:rsidR="0024568E" w:rsidRDefault="0024568E" w:rsidP="0024568E">
      <w:pPr>
        <w:tabs>
          <w:tab w:val="left" w:pos="5760"/>
        </w:tabs>
        <w:jc w:val="center"/>
        <w:rPr>
          <w:rFonts w:ascii="Calibri" w:hAnsi="Calibri" w:cs="Arial"/>
          <w:b/>
          <w:color w:val="683104"/>
          <w:sz w:val="30"/>
          <w:szCs w:val="22"/>
        </w:rPr>
      </w:pPr>
    </w:p>
    <w:p w14:paraId="2D290577" w14:textId="77777777" w:rsidR="0024568E" w:rsidRDefault="0024568E" w:rsidP="0024568E">
      <w:pPr>
        <w:tabs>
          <w:tab w:val="left" w:pos="5760"/>
        </w:tabs>
        <w:jc w:val="center"/>
        <w:rPr>
          <w:rFonts w:ascii="Calibri" w:hAnsi="Calibri" w:cs="Arial"/>
          <w:b/>
          <w:color w:val="683104"/>
          <w:sz w:val="30"/>
          <w:szCs w:val="22"/>
        </w:rPr>
      </w:pPr>
    </w:p>
    <w:p w14:paraId="19C3695E" w14:textId="77777777" w:rsidR="0024568E" w:rsidRDefault="0024568E" w:rsidP="0024568E">
      <w:pPr>
        <w:tabs>
          <w:tab w:val="left" w:pos="5760"/>
        </w:tabs>
        <w:jc w:val="center"/>
        <w:rPr>
          <w:rFonts w:ascii="Calibri" w:hAnsi="Calibri" w:cs="Arial"/>
          <w:b/>
          <w:color w:val="683104"/>
          <w:sz w:val="30"/>
          <w:szCs w:val="22"/>
        </w:rPr>
      </w:pPr>
    </w:p>
    <w:p w14:paraId="78AE0B65" w14:textId="77777777" w:rsidR="0024568E" w:rsidRDefault="0024568E" w:rsidP="0024568E">
      <w:pPr>
        <w:tabs>
          <w:tab w:val="left" w:pos="5760"/>
        </w:tabs>
        <w:jc w:val="center"/>
        <w:rPr>
          <w:rFonts w:ascii="Calibri" w:hAnsi="Calibri" w:cs="Arial"/>
          <w:b/>
          <w:color w:val="683104"/>
          <w:sz w:val="30"/>
          <w:szCs w:val="22"/>
        </w:rPr>
      </w:pPr>
    </w:p>
    <w:p w14:paraId="47F81023" w14:textId="77777777" w:rsidR="0024568E" w:rsidRDefault="0024568E" w:rsidP="0024568E">
      <w:pPr>
        <w:tabs>
          <w:tab w:val="left" w:pos="5760"/>
        </w:tabs>
        <w:jc w:val="center"/>
        <w:rPr>
          <w:rFonts w:ascii="Calibri" w:hAnsi="Calibri" w:cs="Arial"/>
          <w:b/>
          <w:color w:val="683104"/>
          <w:sz w:val="30"/>
          <w:szCs w:val="22"/>
        </w:rPr>
      </w:pPr>
    </w:p>
    <w:p w14:paraId="128FDEAB" w14:textId="77777777" w:rsidR="0024568E" w:rsidRDefault="0024568E" w:rsidP="0024568E">
      <w:pPr>
        <w:tabs>
          <w:tab w:val="left" w:pos="5760"/>
        </w:tabs>
        <w:jc w:val="center"/>
        <w:rPr>
          <w:rFonts w:ascii="Calibri" w:hAnsi="Calibri" w:cs="Arial"/>
          <w:b/>
          <w:color w:val="683104"/>
          <w:sz w:val="30"/>
          <w:szCs w:val="22"/>
        </w:rPr>
      </w:pPr>
      <w:r>
        <w:rPr>
          <w:rFonts w:ascii="Calibri" w:hAnsi="Calibri" w:cs="Arial"/>
          <w:b/>
          <w:color w:val="683104"/>
          <w:sz w:val="30"/>
          <w:szCs w:val="22"/>
        </w:rPr>
        <w:t>Baca County, Colorado</w:t>
      </w:r>
    </w:p>
    <w:p w14:paraId="345DF254" w14:textId="77777777" w:rsidR="0024568E" w:rsidRDefault="0024568E" w:rsidP="0024568E">
      <w:pPr>
        <w:tabs>
          <w:tab w:val="left" w:pos="5760"/>
        </w:tabs>
        <w:jc w:val="center"/>
        <w:rPr>
          <w:rFonts w:ascii="Calibri" w:hAnsi="Calibri" w:cs="Arial"/>
          <w:b/>
          <w:color w:val="683104"/>
          <w:sz w:val="30"/>
          <w:szCs w:val="22"/>
        </w:rPr>
      </w:pPr>
      <w:r>
        <w:rPr>
          <w:rFonts w:ascii="Calibri" w:hAnsi="Calibri" w:cs="Arial"/>
          <w:b/>
          <w:color w:val="683104"/>
          <w:sz w:val="30"/>
          <w:szCs w:val="22"/>
        </w:rPr>
        <w:t>Right-of-Way Permit Fee Schedule</w:t>
      </w:r>
    </w:p>
    <w:p w14:paraId="132660CD" w14:textId="77777777" w:rsidR="0024568E" w:rsidRDefault="0024568E" w:rsidP="0024568E">
      <w:pPr>
        <w:tabs>
          <w:tab w:val="left" w:pos="5760"/>
        </w:tabs>
        <w:rPr>
          <w:rFonts w:ascii="Calibri" w:hAnsi="Calibri" w:cs="Arial"/>
          <w:b/>
          <w:color w:val="683104"/>
          <w:sz w:val="30"/>
          <w:szCs w:val="22"/>
        </w:rPr>
      </w:pPr>
    </w:p>
    <w:p w14:paraId="425C5B9C" w14:textId="77777777" w:rsidR="0024568E" w:rsidRPr="00F21DB1" w:rsidRDefault="0024568E" w:rsidP="00F21DB1">
      <w:pPr>
        <w:tabs>
          <w:tab w:val="left" w:pos="5760"/>
        </w:tabs>
        <w:rPr>
          <w:rFonts w:ascii="Calibri" w:hAnsi="Calibri" w:cs="Arial"/>
          <w:color w:val="683104"/>
          <w:sz w:val="26"/>
          <w:szCs w:val="22"/>
        </w:rPr>
      </w:pPr>
      <w:r w:rsidRPr="00F21DB1">
        <w:rPr>
          <w:rFonts w:ascii="Calibri" w:hAnsi="Calibri" w:cs="Arial"/>
          <w:color w:val="683104"/>
          <w:sz w:val="26"/>
          <w:szCs w:val="22"/>
        </w:rPr>
        <w:t>The following permit fees shall apply on right-of-way permits issued by Baca County effective April 1, 2006</w:t>
      </w:r>
    </w:p>
    <w:p w14:paraId="6C333FEB" w14:textId="77777777" w:rsidR="0024568E" w:rsidRDefault="0024568E" w:rsidP="0024568E">
      <w:pPr>
        <w:tabs>
          <w:tab w:val="left" w:pos="5760"/>
        </w:tabs>
        <w:rPr>
          <w:rFonts w:ascii="Calibri" w:hAnsi="Calibri" w:cs="Arial"/>
          <w:b/>
          <w:color w:val="683104"/>
          <w:szCs w:val="22"/>
        </w:rPr>
      </w:pPr>
    </w:p>
    <w:p w14:paraId="052808D2" w14:textId="77777777" w:rsidR="0024568E" w:rsidRDefault="0024568E" w:rsidP="0024568E">
      <w:pPr>
        <w:tabs>
          <w:tab w:val="left" w:pos="5760"/>
        </w:tabs>
        <w:rPr>
          <w:rFonts w:ascii="Calibri" w:hAnsi="Calibri" w:cs="Arial"/>
          <w:color w:val="683104"/>
          <w:szCs w:val="22"/>
        </w:rPr>
      </w:pPr>
      <w:r>
        <w:rPr>
          <w:rFonts w:ascii="Calibri" w:hAnsi="Calibri" w:cs="Arial"/>
          <w:b/>
          <w:color w:val="683104"/>
          <w:sz w:val="28"/>
          <w:szCs w:val="22"/>
          <w:u w:val="single"/>
        </w:rPr>
        <w:t>Road Cuts/Bore</w:t>
      </w:r>
      <w:r>
        <w:rPr>
          <w:rFonts w:ascii="Calibri" w:hAnsi="Calibri" w:cs="Arial"/>
          <w:b/>
          <w:color w:val="683104"/>
          <w:sz w:val="28"/>
          <w:szCs w:val="22"/>
        </w:rPr>
        <w:t xml:space="preserve">:  </w:t>
      </w:r>
      <w:r w:rsidRPr="00F20A6B">
        <w:rPr>
          <w:rFonts w:ascii="Calibri" w:hAnsi="Calibri" w:cs="Arial"/>
          <w:color w:val="683104"/>
          <w:sz w:val="26"/>
          <w:szCs w:val="22"/>
        </w:rPr>
        <w:t>The minimum fee for any crossroad cut, bore, or other opening will be a one hundred dollar ($100) permit fee.  More than one crossroad cut/bore within the same county road may be included within a single permit with an additional twenty dollars ($20) for each additional cut/bore.</w:t>
      </w:r>
    </w:p>
    <w:p w14:paraId="6BE709DF" w14:textId="77777777" w:rsidR="0024568E" w:rsidRDefault="0024568E" w:rsidP="0024568E">
      <w:pPr>
        <w:tabs>
          <w:tab w:val="left" w:pos="5760"/>
        </w:tabs>
        <w:rPr>
          <w:rFonts w:ascii="Calibri" w:hAnsi="Calibri" w:cs="Arial"/>
          <w:color w:val="683104"/>
          <w:szCs w:val="22"/>
        </w:rPr>
      </w:pPr>
    </w:p>
    <w:p w14:paraId="1972A8F3" w14:textId="77777777" w:rsidR="0024568E" w:rsidRDefault="0024568E" w:rsidP="0024568E">
      <w:pPr>
        <w:tabs>
          <w:tab w:val="left" w:pos="5760"/>
        </w:tabs>
        <w:rPr>
          <w:rFonts w:ascii="Calibri" w:hAnsi="Calibri" w:cs="Arial"/>
          <w:color w:val="683104"/>
          <w:sz w:val="26"/>
          <w:szCs w:val="22"/>
        </w:rPr>
      </w:pPr>
      <w:r>
        <w:rPr>
          <w:rFonts w:ascii="Calibri" w:hAnsi="Calibri" w:cs="Arial"/>
          <w:b/>
          <w:color w:val="683104"/>
          <w:sz w:val="30"/>
          <w:szCs w:val="22"/>
          <w:u w:val="single"/>
        </w:rPr>
        <w:t>Longitudinal Cuts</w:t>
      </w:r>
      <w:r w:rsidRPr="0024568E">
        <w:rPr>
          <w:rFonts w:ascii="Calibri" w:hAnsi="Calibri" w:cs="Arial"/>
          <w:b/>
          <w:color w:val="683104"/>
          <w:sz w:val="30"/>
          <w:szCs w:val="22"/>
        </w:rPr>
        <w:t>:</w:t>
      </w:r>
      <w:r>
        <w:rPr>
          <w:rFonts w:ascii="Calibri" w:hAnsi="Calibri" w:cs="Arial"/>
          <w:b/>
          <w:color w:val="683104"/>
          <w:sz w:val="30"/>
          <w:szCs w:val="22"/>
        </w:rPr>
        <w:t xml:space="preserve">  </w:t>
      </w:r>
      <w:r>
        <w:rPr>
          <w:rFonts w:ascii="Calibri" w:hAnsi="Calibri" w:cs="Arial"/>
          <w:color w:val="683104"/>
          <w:sz w:val="26"/>
          <w:szCs w:val="22"/>
        </w:rPr>
        <w:t>Longitudinal cuts will be charged according to the following fee schedule:</w:t>
      </w:r>
    </w:p>
    <w:p w14:paraId="5EC82C58" w14:textId="77777777" w:rsidR="0024568E" w:rsidRDefault="0024568E" w:rsidP="0024568E">
      <w:pPr>
        <w:tabs>
          <w:tab w:val="left" w:pos="5760"/>
        </w:tabs>
        <w:rPr>
          <w:rFonts w:ascii="Calibri" w:hAnsi="Calibri" w:cs="Arial"/>
          <w:color w:val="683104"/>
          <w:sz w:val="26"/>
          <w:szCs w:val="22"/>
        </w:rPr>
      </w:pPr>
    </w:p>
    <w:p w14:paraId="405A2368" w14:textId="77777777" w:rsidR="0024568E" w:rsidRDefault="0024568E" w:rsidP="0024568E">
      <w:pPr>
        <w:pStyle w:val="ListParagraph"/>
        <w:numPr>
          <w:ilvl w:val="0"/>
          <w:numId w:val="4"/>
        </w:numPr>
        <w:ind w:hanging="720"/>
        <w:rPr>
          <w:rFonts w:ascii="Calibri" w:hAnsi="Calibri" w:cs="Arial"/>
          <w:color w:val="683104"/>
          <w:sz w:val="26"/>
          <w:szCs w:val="22"/>
        </w:rPr>
      </w:pPr>
      <w:r w:rsidRPr="0024568E">
        <w:rPr>
          <w:rFonts w:ascii="Calibri" w:hAnsi="Calibri" w:cs="Arial"/>
          <w:color w:val="683104"/>
          <w:sz w:val="26"/>
          <w:szCs w:val="22"/>
        </w:rPr>
        <w:t>0 – 300 feet in length</w:t>
      </w:r>
      <w:r>
        <w:rPr>
          <w:rFonts w:ascii="Calibri" w:hAnsi="Calibri" w:cs="Arial"/>
          <w:color w:val="683104"/>
          <w:sz w:val="26"/>
          <w:szCs w:val="22"/>
        </w:rPr>
        <w:t xml:space="preserve"> – one hundred thirty dollar ($130) permit fee.</w:t>
      </w:r>
      <w:r>
        <w:rPr>
          <w:rFonts w:ascii="Calibri" w:hAnsi="Calibri" w:cs="Arial"/>
          <w:color w:val="683104"/>
          <w:sz w:val="26"/>
          <w:szCs w:val="22"/>
        </w:rPr>
        <w:br/>
      </w:r>
    </w:p>
    <w:p w14:paraId="5D0D14C9" w14:textId="1ADF0C13" w:rsidR="0024568E" w:rsidRDefault="00F21DB1" w:rsidP="0024568E">
      <w:pPr>
        <w:pStyle w:val="ListParagraph"/>
        <w:numPr>
          <w:ilvl w:val="0"/>
          <w:numId w:val="4"/>
        </w:numPr>
        <w:ind w:hanging="720"/>
        <w:rPr>
          <w:rFonts w:ascii="Calibri" w:hAnsi="Calibri" w:cs="Arial"/>
          <w:color w:val="683104"/>
          <w:sz w:val="26"/>
          <w:szCs w:val="22"/>
        </w:rPr>
      </w:pPr>
      <w:r>
        <w:rPr>
          <w:rFonts w:ascii="Calibri" w:hAnsi="Calibri" w:cs="Arial"/>
          <w:color w:val="683104"/>
          <w:sz w:val="26"/>
          <w:szCs w:val="22"/>
        </w:rPr>
        <w:t>301 feet and over – one</w:t>
      </w:r>
      <w:bookmarkStart w:id="0" w:name="_GoBack"/>
      <w:bookmarkEnd w:id="0"/>
      <w:r w:rsidR="0024568E">
        <w:rPr>
          <w:rFonts w:ascii="Calibri" w:hAnsi="Calibri" w:cs="Arial"/>
          <w:color w:val="683104"/>
          <w:sz w:val="26"/>
          <w:szCs w:val="22"/>
        </w:rPr>
        <w:t xml:space="preserve"> hundred thirty dollars ($130) plus five cents ($.05) per foo</w:t>
      </w:r>
      <w:r w:rsidR="005F62BE">
        <w:rPr>
          <w:rFonts w:ascii="Calibri" w:hAnsi="Calibri" w:cs="Arial"/>
          <w:color w:val="683104"/>
          <w:sz w:val="26"/>
          <w:szCs w:val="22"/>
        </w:rPr>
        <w:t>t</w:t>
      </w:r>
      <w:r w:rsidR="0024568E">
        <w:rPr>
          <w:rFonts w:ascii="Calibri" w:hAnsi="Calibri" w:cs="Arial"/>
          <w:color w:val="683104"/>
          <w:sz w:val="26"/>
          <w:szCs w:val="22"/>
        </w:rPr>
        <w:t xml:space="preserve"> for all feet in excess of 300.</w:t>
      </w:r>
    </w:p>
    <w:p w14:paraId="59E35236" w14:textId="77777777" w:rsidR="00F21DB1" w:rsidRDefault="00F21DB1" w:rsidP="0024568E">
      <w:pPr>
        <w:rPr>
          <w:rFonts w:ascii="Calibri" w:hAnsi="Calibri" w:cs="Arial"/>
          <w:color w:val="683104"/>
          <w:sz w:val="26"/>
          <w:szCs w:val="22"/>
        </w:rPr>
      </w:pPr>
    </w:p>
    <w:p w14:paraId="00D5D0BD" w14:textId="77777777" w:rsidR="0024568E" w:rsidRDefault="0024568E" w:rsidP="0024568E">
      <w:pPr>
        <w:rPr>
          <w:rFonts w:ascii="Calibri" w:hAnsi="Calibri" w:cs="Arial"/>
          <w:color w:val="683104"/>
          <w:sz w:val="26"/>
          <w:szCs w:val="22"/>
        </w:rPr>
      </w:pPr>
      <w:r>
        <w:rPr>
          <w:rFonts w:ascii="Calibri" w:hAnsi="Calibri" w:cs="Arial"/>
          <w:b/>
          <w:color w:val="683104"/>
          <w:sz w:val="32"/>
          <w:szCs w:val="22"/>
          <w:u w:val="single"/>
        </w:rPr>
        <w:t>Utility Poles/Aerial Cable Placement</w:t>
      </w:r>
      <w:r>
        <w:rPr>
          <w:rFonts w:ascii="Calibri" w:hAnsi="Calibri" w:cs="Arial"/>
          <w:b/>
          <w:color w:val="683104"/>
          <w:sz w:val="32"/>
          <w:szCs w:val="22"/>
        </w:rPr>
        <w:t xml:space="preserve">:  </w:t>
      </w:r>
      <w:r>
        <w:rPr>
          <w:rFonts w:ascii="Calibri" w:hAnsi="Calibri" w:cs="Arial"/>
          <w:color w:val="683104"/>
          <w:sz w:val="26"/>
          <w:szCs w:val="22"/>
        </w:rPr>
        <w:t>A one hundred dollar ($100) permit fee will be required per overhead road crossing.  Placement in a roadway right-of-way will be charged at the rate of one hundred dollars ($100) per mile.</w:t>
      </w:r>
    </w:p>
    <w:p w14:paraId="25B5A473" w14:textId="77777777" w:rsidR="0024568E" w:rsidRDefault="0024568E" w:rsidP="0024568E">
      <w:pPr>
        <w:rPr>
          <w:rFonts w:ascii="Calibri" w:hAnsi="Calibri" w:cs="Arial"/>
          <w:color w:val="683104"/>
          <w:sz w:val="26"/>
          <w:szCs w:val="22"/>
        </w:rPr>
      </w:pPr>
    </w:p>
    <w:p w14:paraId="447295B0" w14:textId="77777777" w:rsidR="0024568E" w:rsidRDefault="0024568E" w:rsidP="0024568E">
      <w:pPr>
        <w:rPr>
          <w:rFonts w:ascii="Calibri" w:hAnsi="Calibri" w:cs="Arial"/>
          <w:color w:val="683104"/>
          <w:sz w:val="26"/>
          <w:szCs w:val="22"/>
        </w:rPr>
      </w:pPr>
      <w:r>
        <w:rPr>
          <w:rFonts w:ascii="Calibri" w:hAnsi="Calibri" w:cs="Arial"/>
          <w:b/>
          <w:color w:val="683104"/>
          <w:sz w:val="32"/>
          <w:szCs w:val="22"/>
          <w:u w:val="single"/>
        </w:rPr>
        <w:t>Penalty Permit</w:t>
      </w:r>
      <w:r>
        <w:rPr>
          <w:rFonts w:ascii="Calibri" w:hAnsi="Calibri" w:cs="Arial"/>
          <w:b/>
          <w:color w:val="683104"/>
          <w:sz w:val="32"/>
          <w:szCs w:val="22"/>
        </w:rPr>
        <w:t>:</w:t>
      </w:r>
      <w:r>
        <w:rPr>
          <w:rFonts w:ascii="Calibri" w:hAnsi="Calibri" w:cs="Arial"/>
          <w:color w:val="683104"/>
          <w:sz w:val="32"/>
          <w:szCs w:val="22"/>
        </w:rPr>
        <w:t xml:space="preserve">  </w:t>
      </w:r>
      <w:r w:rsidR="00F21DB1">
        <w:rPr>
          <w:rFonts w:ascii="Calibri" w:hAnsi="Calibri" w:cs="Arial"/>
          <w:color w:val="683104"/>
          <w:sz w:val="26"/>
          <w:szCs w:val="22"/>
        </w:rPr>
        <w:t>A penalty permit shall be issued to any contractor commencing work prior to obtaining a permit.  The fee for this shall be the foregoing fees plus a penalty of five hundred dollars ($500).  Said penalty fee may be waived by the Board of County Commissioners for emergency work or other good cause.</w:t>
      </w:r>
    </w:p>
    <w:p w14:paraId="7AE551F8" w14:textId="77777777" w:rsidR="00F21DB1" w:rsidRDefault="00F21DB1" w:rsidP="0024568E">
      <w:pPr>
        <w:rPr>
          <w:rFonts w:ascii="Calibri" w:hAnsi="Calibri" w:cs="Arial"/>
          <w:color w:val="683104"/>
          <w:sz w:val="26"/>
          <w:szCs w:val="22"/>
        </w:rPr>
      </w:pPr>
    </w:p>
    <w:p w14:paraId="4A86951F" w14:textId="77777777" w:rsidR="00F21DB1" w:rsidRDefault="00F21DB1" w:rsidP="0024568E">
      <w:pPr>
        <w:rPr>
          <w:rFonts w:ascii="Calibri" w:hAnsi="Calibri" w:cs="Arial"/>
          <w:color w:val="683104"/>
          <w:sz w:val="26"/>
          <w:szCs w:val="22"/>
        </w:rPr>
      </w:pPr>
      <w:r>
        <w:rPr>
          <w:rFonts w:ascii="Calibri" w:hAnsi="Calibri" w:cs="Arial"/>
          <w:b/>
          <w:color w:val="683104"/>
          <w:sz w:val="32"/>
          <w:szCs w:val="22"/>
          <w:u w:val="single"/>
        </w:rPr>
        <w:t>Additional Costs</w:t>
      </w:r>
      <w:r>
        <w:rPr>
          <w:rFonts w:ascii="Calibri" w:hAnsi="Calibri" w:cs="Arial"/>
          <w:b/>
          <w:color w:val="683104"/>
          <w:sz w:val="32"/>
          <w:szCs w:val="22"/>
        </w:rPr>
        <w:t>:</w:t>
      </w:r>
      <w:r>
        <w:rPr>
          <w:rFonts w:ascii="Calibri" w:hAnsi="Calibri" w:cs="Arial"/>
          <w:color w:val="683104"/>
          <w:sz w:val="26"/>
          <w:szCs w:val="22"/>
        </w:rPr>
        <w:t xml:space="preserve">  If Baca County is required to incur any costs such as gravel, asphalt, barricades, signs, lighting, or other roadwork or repair, the Permittee will reimburse Baca County for costs at current rates.</w:t>
      </w:r>
    </w:p>
    <w:p w14:paraId="2813B42F" w14:textId="77777777" w:rsidR="00F21DB1" w:rsidRDefault="00F21DB1">
      <w:pPr>
        <w:rPr>
          <w:rFonts w:ascii="Calibri" w:hAnsi="Calibri" w:cs="Arial"/>
          <w:color w:val="683104"/>
          <w:sz w:val="26"/>
          <w:szCs w:val="22"/>
        </w:rPr>
      </w:pPr>
      <w:r>
        <w:rPr>
          <w:rFonts w:ascii="Calibri" w:hAnsi="Calibri" w:cs="Arial"/>
          <w:color w:val="683104"/>
          <w:sz w:val="26"/>
          <w:szCs w:val="22"/>
        </w:rPr>
        <w:br w:type="page"/>
      </w:r>
    </w:p>
    <w:p w14:paraId="16F43476" w14:textId="77777777" w:rsidR="00F20A6B" w:rsidRDefault="00F20A6B" w:rsidP="00F21DB1">
      <w:pPr>
        <w:jc w:val="center"/>
        <w:rPr>
          <w:rFonts w:ascii="Calibri" w:hAnsi="Calibri" w:cs="Arial"/>
          <w:b/>
          <w:color w:val="683104"/>
          <w:sz w:val="32"/>
          <w:szCs w:val="22"/>
        </w:rPr>
      </w:pPr>
      <w:r w:rsidRPr="00794A31">
        <w:rPr>
          <w:noProof/>
          <w:sz w:val="22"/>
          <w:szCs w:val="22"/>
        </w:rPr>
        <w:lastRenderedPageBreak/>
        <w:drawing>
          <wp:anchor distT="0" distB="0" distL="114300" distR="114300" simplePos="0" relativeHeight="251664384" behindDoc="0" locked="0" layoutInCell="1" allowOverlap="1" wp14:anchorId="614C05D2" wp14:editId="3C8841ED">
            <wp:simplePos x="0" y="0"/>
            <wp:positionH relativeFrom="column">
              <wp:posOffset>2066925</wp:posOffset>
            </wp:positionH>
            <wp:positionV relativeFrom="paragraph">
              <wp:posOffset>0</wp:posOffset>
            </wp:positionV>
            <wp:extent cx="2381250" cy="10763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D4DFD" w14:textId="77777777" w:rsidR="00F20A6B" w:rsidRDefault="00F20A6B" w:rsidP="00F21DB1">
      <w:pPr>
        <w:jc w:val="center"/>
        <w:rPr>
          <w:rFonts w:ascii="Calibri" w:hAnsi="Calibri" w:cs="Arial"/>
          <w:b/>
          <w:color w:val="683104"/>
          <w:sz w:val="32"/>
          <w:szCs w:val="22"/>
        </w:rPr>
      </w:pPr>
    </w:p>
    <w:p w14:paraId="14F5A274" w14:textId="77777777" w:rsidR="00F20A6B" w:rsidRDefault="00F20A6B" w:rsidP="00F21DB1">
      <w:pPr>
        <w:jc w:val="center"/>
        <w:rPr>
          <w:rFonts w:ascii="Calibri" w:hAnsi="Calibri" w:cs="Arial"/>
          <w:b/>
          <w:color w:val="683104"/>
          <w:sz w:val="32"/>
          <w:szCs w:val="22"/>
        </w:rPr>
      </w:pPr>
    </w:p>
    <w:p w14:paraId="2E65F0D1" w14:textId="77777777" w:rsidR="00F20A6B" w:rsidRDefault="00F20A6B" w:rsidP="00F21DB1">
      <w:pPr>
        <w:jc w:val="center"/>
        <w:rPr>
          <w:rFonts w:ascii="Calibri" w:hAnsi="Calibri" w:cs="Arial"/>
          <w:b/>
          <w:color w:val="683104"/>
          <w:sz w:val="32"/>
          <w:szCs w:val="22"/>
        </w:rPr>
      </w:pPr>
    </w:p>
    <w:p w14:paraId="17D45001" w14:textId="77777777" w:rsidR="00F20A6B" w:rsidRDefault="00F20A6B" w:rsidP="00F21DB1">
      <w:pPr>
        <w:jc w:val="center"/>
        <w:rPr>
          <w:rFonts w:ascii="Calibri" w:hAnsi="Calibri" w:cs="Arial"/>
          <w:b/>
          <w:color w:val="683104"/>
          <w:sz w:val="32"/>
          <w:szCs w:val="22"/>
        </w:rPr>
      </w:pPr>
    </w:p>
    <w:p w14:paraId="470DF42E" w14:textId="77777777" w:rsidR="00F21DB1" w:rsidRPr="00F20A6B" w:rsidRDefault="00F21DB1" w:rsidP="00F20A6B">
      <w:pPr>
        <w:jc w:val="center"/>
        <w:rPr>
          <w:rFonts w:ascii="Calibri" w:hAnsi="Calibri" w:cs="Arial"/>
          <w:b/>
          <w:color w:val="683104"/>
          <w:sz w:val="32"/>
          <w:szCs w:val="22"/>
        </w:rPr>
      </w:pPr>
      <w:r>
        <w:rPr>
          <w:rFonts w:ascii="Calibri" w:hAnsi="Calibri" w:cs="Arial"/>
          <w:b/>
          <w:color w:val="683104"/>
          <w:sz w:val="32"/>
          <w:szCs w:val="22"/>
        </w:rPr>
        <w:t>Addendum to Baca County Right-of-Way Permit Application</w:t>
      </w:r>
    </w:p>
    <w:p w14:paraId="7D5D5CED" w14:textId="77777777" w:rsidR="00F21DB1" w:rsidRDefault="00F21DB1" w:rsidP="00F21DB1">
      <w:pPr>
        <w:rPr>
          <w:rFonts w:ascii="Calibri" w:hAnsi="Calibri" w:cs="Arial"/>
          <w:color w:val="683104"/>
          <w:sz w:val="26"/>
          <w:szCs w:val="22"/>
        </w:rPr>
      </w:pPr>
    </w:p>
    <w:p w14:paraId="01C2F699" w14:textId="77777777" w:rsidR="00F21DB1" w:rsidRDefault="00F21DB1" w:rsidP="00F21DB1">
      <w:pPr>
        <w:rPr>
          <w:rFonts w:ascii="Calibri" w:hAnsi="Calibri" w:cs="Arial"/>
          <w:color w:val="683104"/>
          <w:sz w:val="26"/>
          <w:szCs w:val="22"/>
        </w:rPr>
      </w:pPr>
      <w:r>
        <w:rPr>
          <w:rFonts w:ascii="Calibri" w:hAnsi="Calibri" w:cs="Arial"/>
          <w:color w:val="683104"/>
          <w:sz w:val="26"/>
          <w:szCs w:val="22"/>
        </w:rPr>
        <w:t>The following information must be provided in connection with the application for a right-of-way permit.</w:t>
      </w:r>
    </w:p>
    <w:p w14:paraId="2F7B00DB" w14:textId="77777777" w:rsidR="00F21DB1" w:rsidRDefault="00F21DB1" w:rsidP="00F21DB1">
      <w:pPr>
        <w:rPr>
          <w:rFonts w:ascii="Calibri" w:hAnsi="Calibri" w:cs="Arial"/>
          <w:color w:val="683104"/>
          <w:sz w:val="26"/>
          <w:szCs w:val="22"/>
        </w:rPr>
      </w:pPr>
    </w:p>
    <w:p w14:paraId="1CDCB106"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Indicate county road on which crossroad cut, bore, or other opening will be located.  (If more than one county road is involved in this permit, please identify all.)</w:t>
      </w:r>
    </w:p>
    <w:p w14:paraId="597FE707" w14:textId="77777777" w:rsidR="00F21DB1" w:rsidRDefault="00F21DB1" w:rsidP="00F21DB1">
      <w:pPr>
        <w:ind w:left="720"/>
        <w:rPr>
          <w:rFonts w:ascii="Calibri" w:hAnsi="Calibri" w:cs="Arial"/>
          <w:color w:val="683104"/>
          <w:sz w:val="26"/>
          <w:szCs w:val="22"/>
        </w:rPr>
      </w:pPr>
    </w:p>
    <w:p w14:paraId="1ACEEC0F"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Primary county road on which cut, bore, or opening will be located is:</w:t>
      </w:r>
    </w:p>
    <w:p w14:paraId="0F42C03D" w14:textId="77777777" w:rsidR="00F21DB1" w:rsidRDefault="00F21DB1" w:rsidP="00F21DB1">
      <w:pPr>
        <w:ind w:left="720"/>
        <w:rPr>
          <w:rFonts w:ascii="Calibri" w:hAnsi="Calibri" w:cs="Arial"/>
          <w:color w:val="683104"/>
          <w:sz w:val="26"/>
          <w:szCs w:val="22"/>
        </w:rPr>
      </w:pPr>
    </w:p>
    <w:p w14:paraId="0ED58DE6"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_________________________________________________________________________</w:t>
      </w:r>
    </w:p>
    <w:p w14:paraId="31B16AB3" w14:textId="77777777" w:rsidR="00F21DB1" w:rsidRDefault="00F21DB1" w:rsidP="00F21DB1">
      <w:pPr>
        <w:ind w:left="720"/>
        <w:rPr>
          <w:rFonts w:ascii="Calibri" w:hAnsi="Calibri" w:cs="Arial"/>
          <w:color w:val="683104"/>
          <w:sz w:val="26"/>
          <w:szCs w:val="22"/>
        </w:rPr>
      </w:pPr>
    </w:p>
    <w:p w14:paraId="7E572D11"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If any other county roads are involved in this permit, please identify by county road names:</w:t>
      </w:r>
    </w:p>
    <w:p w14:paraId="7168CF6C" w14:textId="77777777" w:rsidR="00F21DB1" w:rsidRDefault="00F21DB1" w:rsidP="00F21DB1">
      <w:pPr>
        <w:ind w:left="720"/>
        <w:rPr>
          <w:rFonts w:ascii="Calibri" w:hAnsi="Calibri" w:cs="Arial"/>
          <w:color w:val="683104"/>
          <w:sz w:val="26"/>
          <w:szCs w:val="22"/>
        </w:rPr>
      </w:pPr>
    </w:p>
    <w:p w14:paraId="5CEA51F3"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_________________________________________________________________________</w:t>
      </w:r>
    </w:p>
    <w:p w14:paraId="2456D0E3" w14:textId="77777777" w:rsidR="00F21DB1" w:rsidRDefault="00F21DB1" w:rsidP="00F21DB1">
      <w:pPr>
        <w:ind w:left="720"/>
        <w:rPr>
          <w:rFonts w:ascii="Calibri" w:hAnsi="Calibri" w:cs="Arial"/>
          <w:color w:val="683104"/>
          <w:sz w:val="26"/>
          <w:szCs w:val="22"/>
        </w:rPr>
      </w:pPr>
    </w:p>
    <w:p w14:paraId="319866BD"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If a longitudinal cut is being made, indicate length of cut:</w:t>
      </w:r>
    </w:p>
    <w:p w14:paraId="3EAA2512" w14:textId="77777777" w:rsidR="00F21DB1" w:rsidRDefault="00F21DB1" w:rsidP="00F21DB1">
      <w:pPr>
        <w:ind w:left="720"/>
        <w:rPr>
          <w:rFonts w:ascii="Calibri" w:hAnsi="Calibri" w:cs="Arial"/>
          <w:color w:val="683104"/>
          <w:sz w:val="26"/>
          <w:szCs w:val="22"/>
        </w:rPr>
      </w:pPr>
    </w:p>
    <w:p w14:paraId="205CF729"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_________________________________________________________________________</w:t>
      </w:r>
    </w:p>
    <w:p w14:paraId="2982AEA5" w14:textId="77777777" w:rsidR="00F21DB1" w:rsidRDefault="00F21DB1" w:rsidP="00F21DB1">
      <w:pPr>
        <w:ind w:left="720"/>
        <w:rPr>
          <w:rFonts w:ascii="Calibri" w:hAnsi="Calibri" w:cs="Arial"/>
          <w:color w:val="683104"/>
          <w:sz w:val="26"/>
          <w:szCs w:val="22"/>
        </w:rPr>
      </w:pPr>
    </w:p>
    <w:p w14:paraId="1572C61D"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Does this permit cover an overhead road crossing?</w:t>
      </w:r>
    </w:p>
    <w:p w14:paraId="6F26F5AA" w14:textId="77777777" w:rsidR="00F21DB1" w:rsidRDefault="00F21DB1" w:rsidP="00F21DB1">
      <w:pPr>
        <w:ind w:left="720"/>
        <w:rPr>
          <w:rFonts w:ascii="Calibri" w:hAnsi="Calibri" w:cs="Arial"/>
          <w:color w:val="683104"/>
          <w:sz w:val="26"/>
          <w:szCs w:val="22"/>
        </w:rPr>
      </w:pPr>
    </w:p>
    <w:p w14:paraId="44AB5E43" w14:textId="77777777" w:rsidR="00F21DB1" w:rsidRDefault="00F21DB1" w:rsidP="00F21DB1">
      <w:pPr>
        <w:ind w:left="720"/>
        <w:rPr>
          <w:rFonts w:ascii="Calibri" w:hAnsi="Calibri" w:cs="Arial"/>
          <w:color w:val="683104"/>
          <w:sz w:val="26"/>
          <w:szCs w:val="22"/>
        </w:rPr>
      </w:pPr>
      <w:proofErr w:type="gramStart"/>
      <w:r>
        <w:rPr>
          <w:rFonts w:ascii="Calibri" w:hAnsi="Calibri" w:cs="Arial"/>
          <w:color w:val="683104"/>
          <w:sz w:val="26"/>
          <w:szCs w:val="22"/>
        </w:rPr>
        <w:t>Yes  _</w:t>
      </w:r>
      <w:proofErr w:type="gramEnd"/>
      <w:r>
        <w:rPr>
          <w:rFonts w:ascii="Calibri" w:hAnsi="Calibri" w:cs="Arial"/>
          <w:color w:val="683104"/>
          <w:sz w:val="26"/>
          <w:szCs w:val="22"/>
        </w:rPr>
        <w:t>___________</w:t>
      </w:r>
      <w:r>
        <w:rPr>
          <w:rFonts w:ascii="Calibri" w:hAnsi="Calibri" w:cs="Arial"/>
          <w:color w:val="683104"/>
          <w:sz w:val="26"/>
          <w:szCs w:val="22"/>
        </w:rPr>
        <w:tab/>
      </w:r>
      <w:r>
        <w:rPr>
          <w:rFonts w:ascii="Calibri" w:hAnsi="Calibri" w:cs="Arial"/>
          <w:color w:val="683104"/>
          <w:sz w:val="26"/>
          <w:szCs w:val="22"/>
        </w:rPr>
        <w:tab/>
        <w:t>No  _____________</w:t>
      </w:r>
    </w:p>
    <w:p w14:paraId="7D4C1291" w14:textId="77777777" w:rsidR="00F21DB1" w:rsidRDefault="00F21DB1" w:rsidP="00F21DB1">
      <w:pPr>
        <w:ind w:left="720"/>
        <w:rPr>
          <w:rFonts w:ascii="Calibri" w:hAnsi="Calibri" w:cs="Arial"/>
          <w:color w:val="683104"/>
          <w:sz w:val="26"/>
          <w:szCs w:val="22"/>
        </w:rPr>
      </w:pPr>
    </w:p>
    <w:p w14:paraId="6A7149E5"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Does this permit cover any placement of utility poles or aerial cables within the county right-of-way?</w:t>
      </w:r>
    </w:p>
    <w:p w14:paraId="172CD4E6" w14:textId="77777777" w:rsidR="00F21DB1" w:rsidRDefault="00F21DB1" w:rsidP="00F21DB1">
      <w:pPr>
        <w:ind w:left="720"/>
        <w:rPr>
          <w:rFonts w:ascii="Calibri" w:hAnsi="Calibri" w:cs="Arial"/>
          <w:color w:val="683104"/>
          <w:sz w:val="26"/>
          <w:szCs w:val="22"/>
        </w:rPr>
      </w:pPr>
    </w:p>
    <w:p w14:paraId="2DF034F4" w14:textId="77777777" w:rsidR="00F21DB1" w:rsidRDefault="00F21DB1" w:rsidP="00F21DB1">
      <w:pPr>
        <w:ind w:left="720"/>
        <w:rPr>
          <w:rFonts w:ascii="Calibri" w:hAnsi="Calibri" w:cs="Arial"/>
          <w:color w:val="683104"/>
          <w:sz w:val="26"/>
          <w:szCs w:val="22"/>
        </w:rPr>
      </w:pPr>
      <w:proofErr w:type="gramStart"/>
      <w:r>
        <w:rPr>
          <w:rFonts w:ascii="Calibri" w:hAnsi="Calibri" w:cs="Arial"/>
          <w:color w:val="683104"/>
          <w:sz w:val="26"/>
          <w:szCs w:val="22"/>
        </w:rPr>
        <w:t>Yes  _</w:t>
      </w:r>
      <w:proofErr w:type="gramEnd"/>
      <w:r>
        <w:rPr>
          <w:rFonts w:ascii="Calibri" w:hAnsi="Calibri" w:cs="Arial"/>
          <w:color w:val="683104"/>
          <w:sz w:val="26"/>
          <w:szCs w:val="22"/>
        </w:rPr>
        <w:t>___________</w:t>
      </w:r>
      <w:r>
        <w:rPr>
          <w:rFonts w:ascii="Calibri" w:hAnsi="Calibri" w:cs="Arial"/>
          <w:color w:val="683104"/>
          <w:sz w:val="26"/>
          <w:szCs w:val="22"/>
        </w:rPr>
        <w:tab/>
      </w:r>
      <w:r>
        <w:rPr>
          <w:rFonts w:ascii="Calibri" w:hAnsi="Calibri" w:cs="Arial"/>
          <w:color w:val="683104"/>
          <w:sz w:val="26"/>
          <w:szCs w:val="22"/>
        </w:rPr>
        <w:tab/>
        <w:t>No  _____________</w:t>
      </w:r>
    </w:p>
    <w:p w14:paraId="732C2D5C" w14:textId="77777777" w:rsidR="00F21DB1" w:rsidRDefault="00F21DB1" w:rsidP="00F21DB1">
      <w:pPr>
        <w:ind w:left="720"/>
        <w:rPr>
          <w:rFonts w:ascii="Calibri" w:hAnsi="Calibri" w:cs="Arial"/>
          <w:color w:val="683104"/>
          <w:sz w:val="26"/>
          <w:szCs w:val="22"/>
        </w:rPr>
      </w:pPr>
    </w:p>
    <w:p w14:paraId="00D50F86"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If yes, please indicate length in feet/mile of right-of-way being used for utility poles or aerial cable placement.</w:t>
      </w:r>
    </w:p>
    <w:p w14:paraId="08C126C7" w14:textId="77777777" w:rsidR="00F21DB1" w:rsidRDefault="00F21DB1" w:rsidP="00F21DB1">
      <w:pPr>
        <w:ind w:left="720"/>
        <w:rPr>
          <w:rFonts w:ascii="Calibri" w:hAnsi="Calibri" w:cs="Arial"/>
          <w:color w:val="683104"/>
          <w:sz w:val="26"/>
          <w:szCs w:val="22"/>
        </w:rPr>
      </w:pPr>
    </w:p>
    <w:p w14:paraId="74F96261" w14:textId="77777777" w:rsidR="00F21DB1" w:rsidRDefault="00F21DB1" w:rsidP="00F21DB1">
      <w:pPr>
        <w:ind w:left="720"/>
        <w:rPr>
          <w:rFonts w:ascii="Calibri" w:hAnsi="Calibri" w:cs="Arial"/>
          <w:color w:val="683104"/>
          <w:sz w:val="26"/>
          <w:szCs w:val="22"/>
        </w:rPr>
      </w:pPr>
      <w:r>
        <w:rPr>
          <w:rFonts w:ascii="Calibri" w:hAnsi="Calibri" w:cs="Arial"/>
          <w:color w:val="683104"/>
          <w:sz w:val="26"/>
          <w:szCs w:val="22"/>
        </w:rPr>
        <w:t>__________________________________________________________________________</w:t>
      </w:r>
    </w:p>
    <w:p w14:paraId="1E401086" w14:textId="77777777" w:rsidR="00F21DB1" w:rsidRPr="00F21DB1" w:rsidRDefault="00F21DB1" w:rsidP="00F21DB1">
      <w:pPr>
        <w:ind w:left="720"/>
        <w:rPr>
          <w:rFonts w:ascii="Calibri" w:hAnsi="Calibri" w:cs="Arial"/>
          <w:color w:val="683104"/>
          <w:sz w:val="26"/>
          <w:szCs w:val="22"/>
        </w:rPr>
      </w:pPr>
      <w:r>
        <w:rPr>
          <w:rFonts w:ascii="Calibri" w:hAnsi="Calibri" w:cs="Arial"/>
          <w:color w:val="683104"/>
          <w:sz w:val="26"/>
          <w:szCs w:val="22"/>
        </w:rPr>
        <w:t>(specify whether miles or feet)</w:t>
      </w:r>
    </w:p>
    <w:sectPr w:rsidR="00F21DB1" w:rsidRPr="00F21DB1" w:rsidSect="00F20A6B">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211A" w14:textId="77777777" w:rsidR="00AF7695" w:rsidRDefault="00AF7695" w:rsidP="0067779C">
      <w:r>
        <w:separator/>
      </w:r>
    </w:p>
  </w:endnote>
  <w:endnote w:type="continuationSeparator" w:id="0">
    <w:p w14:paraId="2F9CF483"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579F" w14:textId="77777777" w:rsidR="00F21DB1" w:rsidRDefault="00F21DB1">
    <w:pPr>
      <w:pStyle w:val="Footer"/>
      <w:tabs>
        <w:tab w:val="clear" w:pos="4680"/>
        <w:tab w:val="clear" w:pos="9360"/>
      </w:tabs>
      <w:jc w:val="center"/>
      <w:rPr>
        <w:caps/>
        <w:noProof/>
        <w:color w:val="5B9BD5" w:themeColor="accent1"/>
      </w:rPr>
    </w:pPr>
    <w:r>
      <w:rPr>
        <w:caps/>
        <w:color w:val="5B9BD5" w:themeColor="accent1"/>
      </w:rPr>
      <w:t>-</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20A6B">
      <w:rPr>
        <w:caps/>
        <w:noProof/>
        <w:color w:val="5B9BD5" w:themeColor="accent1"/>
      </w:rPr>
      <w:t>4</w:t>
    </w:r>
    <w:r>
      <w:rPr>
        <w:caps/>
        <w:noProof/>
        <w:color w:val="5B9BD5" w:themeColor="accent1"/>
      </w:rPr>
      <w:fldChar w:fldCharType="end"/>
    </w:r>
    <w:r>
      <w:rPr>
        <w:caps/>
        <w:noProof/>
        <w:color w:val="5B9BD5" w:themeColor="accent1"/>
      </w:rPr>
      <w:t>-</w:t>
    </w:r>
  </w:p>
  <w:p w14:paraId="405E1A25" w14:textId="77777777" w:rsidR="00F21DB1" w:rsidRDefault="00F2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E582" w14:textId="77777777" w:rsidR="00AF7695" w:rsidRDefault="00AF7695" w:rsidP="0067779C">
      <w:r>
        <w:separator/>
      </w:r>
    </w:p>
  </w:footnote>
  <w:footnote w:type="continuationSeparator" w:id="0">
    <w:p w14:paraId="2BFF7695" w14:textId="77777777" w:rsidR="00AF7695" w:rsidRDefault="00AF7695" w:rsidP="0067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96932"/>
    <w:multiLevelType w:val="hybridMultilevel"/>
    <w:tmpl w:val="BCE42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E2BB5"/>
    <w:multiLevelType w:val="hybridMultilevel"/>
    <w:tmpl w:val="CC207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06CA5"/>
    <w:multiLevelType w:val="hybridMultilevel"/>
    <w:tmpl w:val="95EC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AF0D1D"/>
    <w:multiLevelType w:val="hybridMultilevel"/>
    <w:tmpl w:val="064E3A1E"/>
    <w:lvl w:ilvl="0" w:tplc="6D1EB5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409F8"/>
    <w:rsid w:val="00194625"/>
    <w:rsid w:val="0024568E"/>
    <w:rsid w:val="0031439E"/>
    <w:rsid w:val="003347E9"/>
    <w:rsid w:val="00341A84"/>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34E54"/>
    <w:rsid w:val="00536198"/>
    <w:rsid w:val="005434E1"/>
    <w:rsid w:val="00551199"/>
    <w:rsid w:val="005512AD"/>
    <w:rsid w:val="00552330"/>
    <w:rsid w:val="005541A4"/>
    <w:rsid w:val="00577AC4"/>
    <w:rsid w:val="0058063C"/>
    <w:rsid w:val="005B09E2"/>
    <w:rsid w:val="005B3588"/>
    <w:rsid w:val="005F04B2"/>
    <w:rsid w:val="005F118F"/>
    <w:rsid w:val="005F62BE"/>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60E40"/>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0A6B"/>
    <w:rsid w:val="00F21146"/>
    <w:rsid w:val="00F21DB1"/>
    <w:rsid w:val="00F267A3"/>
    <w:rsid w:val="00F31216"/>
    <w:rsid w:val="00F353D4"/>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CA6A6E1"/>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paragraph" w:styleId="ListParagraph">
    <w:name w:val="List Paragraph"/>
    <w:basedOn w:val="Normal"/>
    <w:uiPriority w:val="34"/>
    <w:qFormat/>
    <w:rsid w:val="00F3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E676-AAB3-4F5E-93E8-1A02ABF0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2018-10-31T15:15:00Z</cp:lastPrinted>
  <dcterms:created xsi:type="dcterms:W3CDTF">2017-12-01T23:19:00Z</dcterms:created>
  <dcterms:modified xsi:type="dcterms:W3CDTF">2018-10-31T15:15:00Z</dcterms:modified>
</cp:coreProperties>
</file>