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96E" w:rsidRDefault="003A796E">
      <w:pPr>
        <w:jc w:val="center"/>
        <w:rPr>
          <w:rFonts w:ascii="Garamond" w:hAnsi="Garamond"/>
          <w:b/>
          <w:sz w:val="28"/>
        </w:rPr>
      </w:pPr>
    </w:p>
    <w:p w:rsidR="00DE3D50" w:rsidRDefault="00DE3D50">
      <w:pPr>
        <w:jc w:val="center"/>
        <w:rPr>
          <w:rFonts w:ascii="Garamond" w:hAnsi="Garamond"/>
          <w:b/>
          <w:sz w:val="28"/>
        </w:rPr>
      </w:pPr>
      <w:r w:rsidRPr="00794A31">
        <w:rPr>
          <w:noProof/>
          <w:sz w:val="22"/>
          <w:szCs w:val="22"/>
        </w:rPr>
        <w:drawing>
          <wp:anchor distT="0" distB="0" distL="114300" distR="114300" simplePos="0" relativeHeight="251658240" behindDoc="0" locked="0" layoutInCell="1" allowOverlap="1" wp14:anchorId="675425EC" wp14:editId="223FB3D1">
            <wp:simplePos x="0" y="0"/>
            <wp:positionH relativeFrom="column">
              <wp:posOffset>-4445</wp:posOffset>
            </wp:positionH>
            <wp:positionV relativeFrom="paragraph">
              <wp:posOffset>88265</wp:posOffset>
            </wp:positionV>
            <wp:extent cx="2314575" cy="904875"/>
            <wp:effectExtent l="0" t="0" r="9525" b="952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3D50" w:rsidRDefault="00DE3D50">
      <w:pPr>
        <w:jc w:val="center"/>
        <w:rPr>
          <w:rFonts w:ascii="Garamond" w:hAnsi="Garamond"/>
          <w:b/>
          <w:sz w:val="28"/>
        </w:rPr>
      </w:pPr>
    </w:p>
    <w:p w:rsidR="004C215D" w:rsidRDefault="00725C77">
      <w:pPr>
        <w:jc w:val="center"/>
        <w:rPr>
          <w:rFonts w:ascii="Garamond" w:hAnsi="Garamond"/>
          <w:b/>
          <w:sz w:val="28"/>
        </w:rPr>
      </w:pPr>
      <w:r>
        <w:rPr>
          <w:rFonts w:ascii="Garamond" w:hAnsi="Garamond"/>
          <w:b/>
          <w:sz w:val="28"/>
        </w:rPr>
        <w:t xml:space="preserve">BACA </w:t>
      </w:r>
      <w:r w:rsidR="004C215D">
        <w:rPr>
          <w:rFonts w:ascii="Garamond" w:hAnsi="Garamond"/>
          <w:b/>
          <w:sz w:val="28"/>
        </w:rPr>
        <w:t>COUNTY, COLORADO</w:t>
      </w:r>
    </w:p>
    <w:p w:rsidR="004C215D" w:rsidRPr="00DE3D50" w:rsidRDefault="005347C6">
      <w:pPr>
        <w:jc w:val="center"/>
        <w:rPr>
          <w:rFonts w:ascii="Garamond" w:hAnsi="Garamond"/>
          <w:b/>
          <w:sz w:val="24"/>
          <w:szCs w:val="24"/>
        </w:rPr>
      </w:pPr>
      <w:r w:rsidRPr="00DE3D50">
        <w:rPr>
          <w:rFonts w:ascii="Garamond" w:hAnsi="Garamond"/>
          <w:b/>
          <w:sz w:val="24"/>
          <w:szCs w:val="24"/>
        </w:rPr>
        <w:t>ON-SITE WASTEWATER TREATMENT SYSTEM</w:t>
      </w:r>
      <w:r w:rsidR="004C215D" w:rsidRPr="00DE3D50">
        <w:rPr>
          <w:rFonts w:ascii="Garamond" w:hAnsi="Garamond"/>
          <w:b/>
          <w:sz w:val="24"/>
          <w:szCs w:val="24"/>
        </w:rPr>
        <w:t xml:space="preserve"> </w:t>
      </w:r>
      <w:r w:rsidR="003C634A" w:rsidRPr="00DE3D50">
        <w:rPr>
          <w:rFonts w:ascii="Garamond" w:hAnsi="Garamond"/>
          <w:b/>
          <w:sz w:val="24"/>
          <w:szCs w:val="24"/>
        </w:rPr>
        <w:t xml:space="preserve">(OWTS) </w:t>
      </w:r>
      <w:r w:rsidR="004C215D" w:rsidRPr="00DE3D50">
        <w:rPr>
          <w:rFonts w:ascii="Garamond" w:hAnsi="Garamond"/>
          <w:b/>
          <w:sz w:val="24"/>
          <w:szCs w:val="24"/>
        </w:rPr>
        <w:t>PERMIT APPLICATION</w:t>
      </w:r>
    </w:p>
    <w:p w:rsidR="004C215D" w:rsidRDefault="004C215D">
      <w:pPr>
        <w:jc w:val="center"/>
        <w:rPr>
          <w:sz w:val="22"/>
        </w:rPr>
      </w:pPr>
    </w:p>
    <w:p w:rsidR="004C215D" w:rsidRDefault="004C215D" w:rsidP="003A796E">
      <w:pPr>
        <w:pBdr>
          <w:top w:val="single" w:sz="4" w:space="1" w:color="auto"/>
          <w:left w:val="single" w:sz="4" w:space="4" w:color="auto"/>
          <w:bottom w:val="single" w:sz="4" w:space="0" w:color="auto"/>
          <w:right w:val="single" w:sz="4" w:space="4" w:color="auto"/>
        </w:pBdr>
        <w:rPr>
          <w:sz w:val="24"/>
        </w:rPr>
      </w:pPr>
    </w:p>
    <w:p w:rsidR="004C215D" w:rsidRDefault="004C215D" w:rsidP="003A796E">
      <w:pPr>
        <w:pBdr>
          <w:top w:val="single" w:sz="4" w:space="1" w:color="auto"/>
          <w:left w:val="single" w:sz="4" w:space="4" w:color="auto"/>
          <w:bottom w:val="single" w:sz="4" w:space="0" w:color="auto"/>
          <w:right w:val="single" w:sz="4" w:space="4" w:color="auto"/>
        </w:pBdr>
        <w:rPr>
          <w:sz w:val="24"/>
        </w:rPr>
      </w:pPr>
      <w:r>
        <w:rPr>
          <w:sz w:val="24"/>
        </w:rPr>
        <w:t>Land Owner_________________________________________________________________________</w:t>
      </w:r>
    </w:p>
    <w:p w:rsidR="004C215D" w:rsidRDefault="004C215D" w:rsidP="003A796E">
      <w:pPr>
        <w:pBdr>
          <w:top w:val="single" w:sz="4" w:space="1" w:color="auto"/>
          <w:left w:val="single" w:sz="4" w:space="4" w:color="auto"/>
          <w:bottom w:val="single" w:sz="4" w:space="0" w:color="auto"/>
          <w:right w:val="single" w:sz="4" w:space="4" w:color="auto"/>
        </w:pBdr>
        <w:rPr>
          <w:sz w:val="24"/>
        </w:rPr>
      </w:pPr>
    </w:p>
    <w:p w:rsidR="004C215D" w:rsidRDefault="004C215D" w:rsidP="003A796E">
      <w:pPr>
        <w:pBdr>
          <w:top w:val="single" w:sz="4" w:space="1" w:color="auto"/>
          <w:left w:val="single" w:sz="4" w:space="4" w:color="auto"/>
          <w:bottom w:val="single" w:sz="4" w:space="0" w:color="auto"/>
          <w:right w:val="single" w:sz="4" w:space="4" w:color="auto"/>
        </w:pBdr>
        <w:rPr>
          <w:sz w:val="24"/>
        </w:rPr>
      </w:pPr>
      <w:r>
        <w:rPr>
          <w:sz w:val="24"/>
        </w:rPr>
        <w:t xml:space="preserve">Applicant, </w:t>
      </w:r>
      <w:r>
        <w:rPr>
          <w:sz w:val="22"/>
        </w:rPr>
        <w:t xml:space="preserve">if different than land </w:t>
      </w:r>
      <w:proofErr w:type="spellStart"/>
      <w:r>
        <w:rPr>
          <w:sz w:val="22"/>
        </w:rPr>
        <w:t>owner</w:t>
      </w:r>
      <w:r>
        <w:rPr>
          <w:sz w:val="24"/>
        </w:rPr>
        <w:t>__________________________________Telephone</w:t>
      </w:r>
      <w:proofErr w:type="spellEnd"/>
      <w:r>
        <w:rPr>
          <w:sz w:val="24"/>
        </w:rPr>
        <w:t xml:space="preserve"> ___________</w:t>
      </w:r>
    </w:p>
    <w:p w:rsidR="004C215D" w:rsidRDefault="004C215D" w:rsidP="003A796E">
      <w:pPr>
        <w:pBdr>
          <w:top w:val="single" w:sz="4" w:space="1" w:color="auto"/>
          <w:left w:val="single" w:sz="4" w:space="4" w:color="auto"/>
          <w:bottom w:val="single" w:sz="4" w:space="0" w:color="auto"/>
          <w:right w:val="single" w:sz="4" w:space="4" w:color="auto"/>
        </w:pBdr>
        <w:rPr>
          <w:sz w:val="24"/>
        </w:rPr>
      </w:pPr>
    </w:p>
    <w:p w:rsidR="004C215D" w:rsidRDefault="004C215D" w:rsidP="003A796E">
      <w:pPr>
        <w:pBdr>
          <w:top w:val="single" w:sz="4" w:space="1" w:color="auto"/>
          <w:left w:val="single" w:sz="4" w:space="4" w:color="auto"/>
          <w:bottom w:val="single" w:sz="4" w:space="0" w:color="auto"/>
          <w:right w:val="single" w:sz="4" w:space="4" w:color="auto"/>
        </w:pBdr>
        <w:rPr>
          <w:sz w:val="24"/>
        </w:rPr>
      </w:pPr>
      <w:r>
        <w:rPr>
          <w:sz w:val="24"/>
        </w:rPr>
        <w:t>Legal Description of Property___________________________________________________________</w:t>
      </w:r>
    </w:p>
    <w:p w:rsidR="004C215D" w:rsidRDefault="004C215D" w:rsidP="003A796E">
      <w:pPr>
        <w:pBdr>
          <w:top w:val="single" w:sz="4" w:space="1" w:color="auto"/>
          <w:left w:val="single" w:sz="4" w:space="4" w:color="auto"/>
          <w:bottom w:val="single" w:sz="4" w:space="0" w:color="auto"/>
          <w:right w:val="single" w:sz="4" w:space="4" w:color="auto"/>
        </w:pBdr>
        <w:rPr>
          <w:sz w:val="24"/>
        </w:rPr>
      </w:pPr>
    </w:p>
    <w:p w:rsidR="004C215D" w:rsidRDefault="004C215D" w:rsidP="003A796E">
      <w:pPr>
        <w:pBdr>
          <w:top w:val="single" w:sz="4" w:space="1" w:color="auto"/>
          <w:left w:val="single" w:sz="4" w:space="4" w:color="auto"/>
          <w:bottom w:val="single" w:sz="4" w:space="0" w:color="auto"/>
          <w:right w:val="single" w:sz="4" w:space="4" w:color="auto"/>
        </w:pBdr>
        <w:rPr>
          <w:sz w:val="24"/>
        </w:rPr>
      </w:pPr>
      <w:r>
        <w:rPr>
          <w:sz w:val="24"/>
        </w:rPr>
        <w:t>Common Address of Property___________________________________________________________</w:t>
      </w:r>
    </w:p>
    <w:p w:rsidR="004C215D" w:rsidRDefault="004C215D" w:rsidP="003A796E">
      <w:pPr>
        <w:pBdr>
          <w:top w:val="single" w:sz="4" w:space="1" w:color="auto"/>
          <w:left w:val="single" w:sz="4" w:space="4" w:color="auto"/>
          <w:bottom w:val="single" w:sz="4" w:space="0" w:color="auto"/>
          <w:right w:val="single" w:sz="4" w:space="4" w:color="auto"/>
        </w:pBdr>
        <w:rPr>
          <w:sz w:val="24"/>
        </w:rPr>
      </w:pPr>
    </w:p>
    <w:p w:rsidR="009A3EA4" w:rsidRDefault="00DB2661" w:rsidP="003A796E">
      <w:pPr>
        <w:pBdr>
          <w:top w:val="single" w:sz="4" w:space="1" w:color="auto"/>
          <w:left w:val="single" w:sz="4" w:space="4" w:color="auto"/>
          <w:bottom w:val="single" w:sz="4" w:space="0" w:color="auto"/>
          <w:right w:val="single" w:sz="4" w:space="4" w:color="auto"/>
        </w:pBdr>
        <w:rPr>
          <w:sz w:val="24"/>
        </w:rPr>
      </w:pPr>
      <w:r>
        <w:rPr>
          <w:sz w:val="24"/>
        </w:rPr>
        <w:t>Mailing Address___________</w:t>
      </w:r>
      <w:r w:rsidR="009A3EA4">
        <w:rPr>
          <w:sz w:val="24"/>
        </w:rPr>
        <w:t>__________________________________________________________</w:t>
      </w:r>
    </w:p>
    <w:p w:rsidR="009A3EA4" w:rsidRDefault="009A3EA4" w:rsidP="003A796E">
      <w:pPr>
        <w:pBdr>
          <w:top w:val="single" w:sz="4" w:space="1" w:color="auto"/>
          <w:left w:val="single" w:sz="4" w:space="4" w:color="auto"/>
          <w:bottom w:val="single" w:sz="4" w:space="0" w:color="auto"/>
          <w:right w:val="single" w:sz="4" w:space="4" w:color="auto"/>
        </w:pBdr>
        <w:rPr>
          <w:sz w:val="24"/>
        </w:rPr>
      </w:pPr>
    </w:p>
    <w:p w:rsidR="004C215D" w:rsidRDefault="004C215D" w:rsidP="003A796E">
      <w:pPr>
        <w:pBdr>
          <w:top w:val="single" w:sz="4" w:space="1" w:color="auto"/>
          <w:left w:val="single" w:sz="4" w:space="4" w:color="auto"/>
          <w:bottom w:val="single" w:sz="4" w:space="0" w:color="auto"/>
          <w:right w:val="single" w:sz="4" w:space="4" w:color="auto"/>
        </w:pBdr>
        <w:rPr>
          <w:sz w:val="24"/>
        </w:rPr>
      </w:pPr>
      <w:r>
        <w:rPr>
          <w:sz w:val="24"/>
        </w:rPr>
        <w:t xml:space="preserve">Number of Acres or </w:t>
      </w:r>
      <w:smartTag w:uri="urn:schemas-microsoft-com:office:smarttags" w:element="place">
        <w:r>
          <w:rPr>
            <w:sz w:val="24"/>
          </w:rPr>
          <w:t>Lot</w:t>
        </w:r>
      </w:smartTag>
      <w:r>
        <w:rPr>
          <w:sz w:val="24"/>
        </w:rPr>
        <w:t xml:space="preserve"> Size_________________________</w:t>
      </w:r>
      <w:proofErr w:type="gramStart"/>
      <w:r>
        <w:rPr>
          <w:sz w:val="24"/>
        </w:rPr>
        <w:t>_  Tax</w:t>
      </w:r>
      <w:proofErr w:type="gramEnd"/>
      <w:r>
        <w:rPr>
          <w:sz w:val="24"/>
        </w:rPr>
        <w:t xml:space="preserve"> Schedule #_____________________</w:t>
      </w:r>
    </w:p>
    <w:p w:rsidR="004C215D" w:rsidRDefault="004C215D" w:rsidP="003A796E">
      <w:pPr>
        <w:pBdr>
          <w:top w:val="single" w:sz="4" w:space="1" w:color="auto"/>
          <w:left w:val="single" w:sz="4" w:space="4" w:color="auto"/>
          <w:bottom w:val="single" w:sz="4" w:space="0" w:color="auto"/>
          <w:right w:val="single" w:sz="4" w:space="4" w:color="auto"/>
        </w:pBdr>
        <w:rPr>
          <w:sz w:val="24"/>
        </w:rPr>
      </w:pPr>
    </w:p>
    <w:p w:rsidR="004C215D" w:rsidRDefault="004C215D" w:rsidP="003A796E">
      <w:pPr>
        <w:pBdr>
          <w:top w:val="single" w:sz="4" w:space="1" w:color="auto"/>
          <w:left w:val="single" w:sz="4" w:space="4" w:color="auto"/>
          <w:bottom w:val="single" w:sz="4" w:space="0" w:color="auto"/>
          <w:right w:val="single" w:sz="4" w:space="4" w:color="auto"/>
        </w:pBdr>
        <w:rPr>
          <w:sz w:val="24"/>
        </w:rPr>
      </w:pPr>
      <w:r>
        <w:rPr>
          <w:sz w:val="24"/>
        </w:rPr>
        <w:t>Is the property in a Flood Plain?  Yes_______</w:t>
      </w:r>
      <w:proofErr w:type="gramStart"/>
      <w:r>
        <w:rPr>
          <w:sz w:val="24"/>
        </w:rPr>
        <w:t>_  No</w:t>
      </w:r>
      <w:proofErr w:type="gramEnd"/>
      <w:r>
        <w:rPr>
          <w:sz w:val="24"/>
        </w:rPr>
        <w:t xml:space="preserve"> _______</w:t>
      </w:r>
    </w:p>
    <w:p w:rsidR="004C215D" w:rsidRDefault="004C215D" w:rsidP="003A796E">
      <w:pPr>
        <w:pBdr>
          <w:top w:val="single" w:sz="4" w:space="1" w:color="auto"/>
          <w:left w:val="single" w:sz="4" w:space="4" w:color="auto"/>
          <w:bottom w:val="single" w:sz="4" w:space="0" w:color="auto"/>
          <w:right w:val="single" w:sz="4" w:space="4" w:color="auto"/>
        </w:pBdr>
        <w:rPr>
          <w:sz w:val="24"/>
        </w:rPr>
      </w:pPr>
    </w:p>
    <w:p w:rsidR="00DE2860" w:rsidRDefault="00DE2860" w:rsidP="003A796E">
      <w:pPr>
        <w:pBdr>
          <w:top w:val="single" w:sz="4" w:space="1" w:color="auto"/>
          <w:left w:val="single" w:sz="4" w:space="4" w:color="auto"/>
          <w:bottom w:val="single" w:sz="4" w:space="0" w:color="auto"/>
          <w:right w:val="single" w:sz="4" w:space="4" w:color="auto"/>
        </w:pBdr>
        <w:rPr>
          <w:sz w:val="24"/>
        </w:rPr>
      </w:pPr>
      <w:r>
        <w:rPr>
          <w:sz w:val="24"/>
        </w:rPr>
        <w:t xml:space="preserve">Is system currently an approved system?  No________ </w:t>
      </w:r>
      <w:proofErr w:type="spellStart"/>
      <w:r>
        <w:rPr>
          <w:sz w:val="24"/>
        </w:rPr>
        <w:t>Yes______</w:t>
      </w:r>
      <w:r w:rsidR="008F6796">
        <w:rPr>
          <w:sz w:val="24"/>
        </w:rPr>
        <w:t>__If</w:t>
      </w:r>
      <w:proofErr w:type="spellEnd"/>
      <w:r w:rsidR="008F6796">
        <w:rPr>
          <w:sz w:val="24"/>
        </w:rPr>
        <w:t xml:space="preserve"> yes - Permit No.__________</w:t>
      </w:r>
    </w:p>
    <w:p w:rsidR="00DE2860" w:rsidRDefault="00DE2860" w:rsidP="003A796E">
      <w:pPr>
        <w:pBdr>
          <w:top w:val="single" w:sz="4" w:space="1" w:color="auto"/>
          <w:left w:val="single" w:sz="4" w:space="4" w:color="auto"/>
          <w:bottom w:val="single" w:sz="4" w:space="0" w:color="auto"/>
          <w:right w:val="single" w:sz="4" w:space="4" w:color="auto"/>
        </w:pBdr>
        <w:rPr>
          <w:sz w:val="24"/>
        </w:rPr>
      </w:pPr>
    </w:p>
    <w:p w:rsidR="004C215D" w:rsidRDefault="004C215D" w:rsidP="003A796E">
      <w:pPr>
        <w:pBdr>
          <w:top w:val="single" w:sz="4" w:space="1" w:color="auto"/>
          <w:left w:val="single" w:sz="4" w:space="4" w:color="auto"/>
          <w:bottom w:val="single" w:sz="4" w:space="0" w:color="auto"/>
          <w:right w:val="single" w:sz="4" w:space="4" w:color="auto"/>
        </w:pBdr>
        <w:rPr>
          <w:sz w:val="24"/>
        </w:rPr>
      </w:pPr>
      <w:r>
        <w:rPr>
          <w:sz w:val="24"/>
        </w:rPr>
        <w:t>Permit Application for -- New Installation__________ Modification__________ Repair_________</w:t>
      </w:r>
    </w:p>
    <w:p w:rsidR="004C215D" w:rsidRDefault="004C215D" w:rsidP="003A796E">
      <w:pPr>
        <w:pBdr>
          <w:top w:val="single" w:sz="4" w:space="1" w:color="auto"/>
          <w:left w:val="single" w:sz="4" w:space="4" w:color="auto"/>
          <w:bottom w:val="single" w:sz="4" w:space="0" w:color="auto"/>
          <w:right w:val="single" w:sz="4" w:space="4" w:color="auto"/>
        </w:pBdr>
        <w:rPr>
          <w:sz w:val="24"/>
        </w:rPr>
      </w:pPr>
    </w:p>
    <w:p w:rsidR="004C215D" w:rsidRDefault="004C215D" w:rsidP="003A796E">
      <w:pPr>
        <w:pBdr>
          <w:top w:val="single" w:sz="4" w:space="1" w:color="auto"/>
          <w:left w:val="single" w:sz="4" w:space="4" w:color="auto"/>
          <w:bottom w:val="single" w:sz="4" w:space="0" w:color="auto"/>
          <w:right w:val="single" w:sz="4" w:space="4" w:color="auto"/>
        </w:pBdr>
        <w:rPr>
          <w:sz w:val="24"/>
        </w:rPr>
      </w:pPr>
      <w:r>
        <w:rPr>
          <w:sz w:val="24"/>
        </w:rPr>
        <w:t xml:space="preserve">Is the </w:t>
      </w:r>
      <w:r w:rsidR="005347C6">
        <w:rPr>
          <w:sz w:val="24"/>
        </w:rPr>
        <w:t>OWTS</w:t>
      </w:r>
      <w:r>
        <w:rPr>
          <w:sz w:val="24"/>
        </w:rPr>
        <w:t xml:space="preserve"> system to be </w:t>
      </w:r>
      <w:r w:rsidR="008F6796">
        <w:rPr>
          <w:sz w:val="24"/>
        </w:rPr>
        <w:t>installed, within a sewer district</w:t>
      </w:r>
      <w:r>
        <w:rPr>
          <w:sz w:val="24"/>
        </w:rPr>
        <w:t>?  Yes_____ No_____</w:t>
      </w:r>
    </w:p>
    <w:p w:rsidR="004C215D" w:rsidRDefault="004C215D">
      <w:pPr>
        <w:rPr>
          <w:sz w:val="22"/>
        </w:rPr>
      </w:pPr>
    </w:p>
    <w:p w:rsidR="004C215D" w:rsidRDefault="004C215D">
      <w:pPr>
        <w:pBdr>
          <w:top w:val="single" w:sz="4" w:space="1" w:color="auto"/>
          <w:left w:val="single" w:sz="4" w:space="4" w:color="auto"/>
          <w:bottom w:val="single" w:sz="4" w:space="1" w:color="auto"/>
          <w:right w:val="single" w:sz="4" w:space="4" w:color="auto"/>
        </w:pBdr>
        <w:rPr>
          <w:sz w:val="24"/>
        </w:rPr>
      </w:pPr>
      <w:r>
        <w:rPr>
          <w:sz w:val="24"/>
        </w:rPr>
        <w:t>Structure that the septic system will serve:</w:t>
      </w:r>
    </w:p>
    <w:p w:rsidR="004C215D" w:rsidRDefault="004C215D">
      <w:pPr>
        <w:pBdr>
          <w:top w:val="single" w:sz="4" w:space="1" w:color="auto"/>
          <w:left w:val="single" w:sz="4" w:space="4" w:color="auto"/>
          <w:bottom w:val="single" w:sz="4" w:space="1" w:color="auto"/>
          <w:right w:val="single" w:sz="4" w:space="4" w:color="auto"/>
        </w:pBdr>
        <w:rPr>
          <w:sz w:val="24"/>
        </w:rPr>
      </w:pPr>
    </w:p>
    <w:p w:rsidR="004C215D" w:rsidRDefault="004C215D">
      <w:pPr>
        <w:pBdr>
          <w:top w:val="single" w:sz="4" w:space="1" w:color="auto"/>
          <w:left w:val="single" w:sz="4" w:space="4" w:color="auto"/>
          <w:bottom w:val="single" w:sz="4" w:space="1" w:color="auto"/>
          <w:right w:val="single" w:sz="4" w:space="4" w:color="auto"/>
        </w:pBdr>
        <w:rPr>
          <w:sz w:val="24"/>
        </w:rPr>
      </w:pPr>
      <w:r>
        <w:rPr>
          <w:sz w:val="24"/>
        </w:rPr>
        <w:t>Single Family Dwelling _____________   Other ____________________________________________</w:t>
      </w:r>
    </w:p>
    <w:p w:rsidR="004C215D" w:rsidRDefault="004C215D">
      <w:pPr>
        <w:pBdr>
          <w:top w:val="single" w:sz="4" w:space="1" w:color="auto"/>
          <w:left w:val="single" w:sz="4" w:space="4" w:color="auto"/>
          <w:bottom w:val="single" w:sz="4" w:space="1" w:color="auto"/>
          <w:right w:val="single" w:sz="4" w:space="4" w:color="auto"/>
        </w:pBdr>
        <w:rPr>
          <w:sz w:val="24"/>
        </w:rPr>
      </w:pPr>
    </w:p>
    <w:p w:rsidR="004C215D" w:rsidRDefault="004C215D">
      <w:pPr>
        <w:pBdr>
          <w:top w:val="single" w:sz="4" w:space="1" w:color="auto"/>
          <w:left w:val="single" w:sz="4" w:space="4" w:color="auto"/>
          <w:bottom w:val="single" w:sz="4" w:space="1" w:color="auto"/>
          <w:right w:val="single" w:sz="4" w:space="4" w:color="auto"/>
        </w:pBdr>
        <w:rPr>
          <w:sz w:val="24"/>
        </w:rPr>
      </w:pPr>
      <w:r>
        <w:rPr>
          <w:sz w:val="24"/>
        </w:rPr>
        <w:t xml:space="preserve">Maximum Number of Bedrooms _________ Basement - Yes ______ </w:t>
      </w:r>
      <w:proofErr w:type="gramStart"/>
      <w:r>
        <w:rPr>
          <w:sz w:val="24"/>
        </w:rPr>
        <w:t>No  _</w:t>
      </w:r>
      <w:proofErr w:type="gramEnd"/>
      <w:r>
        <w:rPr>
          <w:sz w:val="24"/>
        </w:rPr>
        <w:t>_____</w:t>
      </w:r>
    </w:p>
    <w:p w:rsidR="004C215D" w:rsidRDefault="004C215D">
      <w:pPr>
        <w:pBdr>
          <w:top w:val="single" w:sz="4" w:space="1" w:color="auto"/>
          <w:left w:val="single" w:sz="4" w:space="4" w:color="auto"/>
          <w:bottom w:val="single" w:sz="4" w:space="1" w:color="auto"/>
          <w:right w:val="single" w:sz="4" w:space="4" w:color="auto"/>
        </w:pBdr>
        <w:rPr>
          <w:sz w:val="24"/>
        </w:rPr>
      </w:pPr>
    </w:p>
    <w:p w:rsidR="004C215D" w:rsidRDefault="004C215D">
      <w:pPr>
        <w:pBdr>
          <w:top w:val="single" w:sz="4" w:space="1" w:color="auto"/>
          <w:left w:val="single" w:sz="4" w:space="4" w:color="auto"/>
          <w:bottom w:val="single" w:sz="4" w:space="1" w:color="auto"/>
          <w:right w:val="single" w:sz="4" w:space="4" w:color="auto"/>
        </w:pBdr>
        <w:rPr>
          <w:sz w:val="22"/>
        </w:rPr>
      </w:pPr>
      <w:r>
        <w:rPr>
          <w:sz w:val="22"/>
        </w:rPr>
        <w:t>These appliances will be used in the structure:  Clothes Washer _____ Dishwasher_____ Garbage Disposal _____</w:t>
      </w:r>
    </w:p>
    <w:p w:rsidR="004C215D" w:rsidRDefault="004C215D">
      <w:pPr>
        <w:pBdr>
          <w:top w:val="single" w:sz="4" w:space="1" w:color="auto"/>
          <w:left w:val="single" w:sz="4" w:space="4" w:color="auto"/>
          <w:bottom w:val="single" w:sz="4" w:space="1" w:color="auto"/>
          <w:right w:val="single" w:sz="4" w:space="4" w:color="auto"/>
        </w:pBdr>
        <w:rPr>
          <w:sz w:val="24"/>
        </w:rPr>
      </w:pPr>
    </w:p>
    <w:p w:rsidR="004C215D" w:rsidRDefault="004C215D">
      <w:pPr>
        <w:pBdr>
          <w:top w:val="single" w:sz="4" w:space="1" w:color="auto"/>
          <w:left w:val="single" w:sz="4" w:space="4" w:color="auto"/>
          <w:bottom w:val="single" w:sz="4" w:space="1" w:color="auto"/>
          <w:right w:val="single" w:sz="4" w:space="4" w:color="auto"/>
        </w:pBdr>
        <w:rPr>
          <w:sz w:val="24"/>
        </w:rPr>
      </w:pPr>
      <w:r>
        <w:rPr>
          <w:sz w:val="24"/>
        </w:rPr>
        <w:t>Water Source_____________________________</w:t>
      </w:r>
    </w:p>
    <w:p w:rsidR="004C215D" w:rsidRDefault="004C215D">
      <w:pPr>
        <w:pBdr>
          <w:top w:val="single" w:sz="4" w:space="1" w:color="auto"/>
          <w:left w:val="single" w:sz="4" w:space="4" w:color="auto"/>
          <w:bottom w:val="single" w:sz="4" w:space="1" w:color="auto"/>
          <w:right w:val="single" w:sz="4" w:space="4" w:color="auto"/>
        </w:pBdr>
        <w:rPr>
          <w:sz w:val="24"/>
        </w:rPr>
      </w:pPr>
    </w:p>
    <w:p w:rsidR="004C215D" w:rsidRDefault="004C215D">
      <w:pPr>
        <w:pBdr>
          <w:top w:val="single" w:sz="4" w:space="1" w:color="auto"/>
          <w:left w:val="single" w:sz="4" w:space="4" w:color="auto"/>
          <w:bottom w:val="single" w:sz="4" w:space="1" w:color="auto"/>
          <w:right w:val="single" w:sz="4" w:space="4" w:color="auto"/>
        </w:pBdr>
        <w:rPr>
          <w:sz w:val="24"/>
        </w:rPr>
      </w:pPr>
      <w:r>
        <w:rPr>
          <w:sz w:val="24"/>
        </w:rPr>
        <w:t>S</w:t>
      </w:r>
      <w:r w:rsidR="00FD1880">
        <w:rPr>
          <w:sz w:val="24"/>
        </w:rPr>
        <w:t xml:space="preserve">eptic </w:t>
      </w:r>
      <w:r>
        <w:rPr>
          <w:sz w:val="24"/>
        </w:rPr>
        <w:t>Contractor__________________________________Telephone_________________________</w:t>
      </w:r>
    </w:p>
    <w:p w:rsidR="004C215D" w:rsidRDefault="004C215D">
      <w:pPr>
        <w:pBdr>
          <w:top w:val="single" w:sz="4" w:space="1" w:color="auto"/>
          <w:left w:val="single" w:sz="4" w:space="4" w:color="auto"/>
          <w:bottom w:val="single" w:sz="4" w:space="1" w:color="auto"/>
          <w:right w:val="single" w:sz="4" w:space="4" w:color="auto"/>
        </w:pBdr>
        <w:rPr>
          <w:sz w:val="24"/>
        </w:rPr>
      </w:pPr>
    </w:p>
    <w:p w:rsidR="004C215D" w:rsidRDefault="004C215D">
      <w:pPr>
        <w:rPr>
          <w:sz w:val="22"/>
        </w:rPr>
      </w:pPr>
    </w:p>
    <w:p w:rsidR="004C215D" w:rsidRDefault="005347C6">
      <w:pPr>
        <w:rPr>
          <w:sz w:val="24"/>
        </w:rPr>
      </w:pPr>
      <w:r>
        <w:rPr>
          <w:sz w:val="24"/>
        </w:rPr>
        <w:t>A s</w:t>
      </w:r>
      <w:r w:rsidR="004C215D">
        <w:rPr>
          <w:sz w:val="24"/>
        </w:rPr>
        <w:t xml:space="preserve">tandard </w:t>
      </w:r>
      <w:r>
        <w:rPr>
          <w:sz w:val="24"/>
        </w:rPr>
        <w:t>OWTS</w:t>
      </w:r>
      <w:r w:rsidR="004C215D">
        <w:rPr>
          <w:sz w:val="24"/>
        </w:rPr>
        <w:t xml:space="preserve"> can be installed by either the landowne</w:t>
      </w:r>
      <w:r w:rsidR="00F83C7B">
        <w:rPr>
          <w:sz w:val="24"/>
        </w:rPr>
        <w:t>r</w:t>
      </w:r>
      <w:r>
        <w:rPr>
          <w:sz w:val="24"/>
        </w:rPr>
        <w:t>, or an OWTS</w:t>
      </w:r>
      <w:r w:rsidR="00F83C7B">
        <w:rPr>
          <w:sz w:val="24"/>
        </w:rPr>
        <w:t xml:space="preserve"> contractor. If the system requires engineer-design; it</w:t>
      </w:r>
      <w:r w:rsidR="004C215D">
        <w:rPr>
          <w:sz w:val="24"/>
        </w:rPr>
        <w:t xml:space="preserve"> must be installed by </w:t>
      </w:r>
      <w:r>
        <w:rPr>
          <w:sz w:val="24"/>
        </w:rPr>
        <w:t>OWTS</w:t>
      </w:r>
      <w:r w:rsidR="009A30CD">
        <w:rPr>
          <w:sz w:val="24"/>
        </w:rPr>
        <w:t xml:space="preserve"> </w:t>
      </w:r>
      <w:r w:rsidR="004C215D">
        <w:rPr>
          <w:sz w:val="24"/>
        </w:rPr>
        <w:t xml:space="preserve">contractor.  </w:t>
      </w:r>
    </w:p>
    <w:p w:rsidR="004C215D" w:rsidRDefault="004C215D">
      <w:pPr>
        <w:rPr>
          <w:sz w:val="24"/>
        </w:rPr>
      </w:pPr>
    </w:p>
    <w:p w:rsidR="004C215D" w:rsidRDefault="004C215D">
      <w:pPr>
        <w:rPr>
          <w:sz w:val="24"/>
        </w:rPr>
      </w:pPr>
      <w:r>
        <w:rPr>
          <w:sz w:val="24"/>
        </w:rPr>
        <w:t xml:space="preserve">The following circumstances require an engineer-designed system.  </w:t>
      </w:r>
    </w:p>
    <w:p w:rsidR="004C215D" w:rsidRDefault="004C215D">
      <w:pPr>
        <w:numPr>
          <w:ilvl w:val="0"/>
          <w:numId w:val="5"/>
        </w:numPr>
        <w:rPr>
          <w:sz w:val="24"/>
        </w:rPr>
      </w:pPr>
      <w:r>
        <w:rPr>
          <w:sz w:val="24"/>
        </w:rPr>
        <w:t>System will service more than one single-family dwelling.</w:t>
      </w:r>
    </w:p>
    <w:p w:rsidR="004C215D" w:rsidRPr="00F83C7B" w:rsidRDefault="004C215D" w:rsidP="00F83C7B">
      <w:pPr>
        <w:numPr>
          <w:ilvl w:val="0"/>
          <w:numId w:val="5"/>
        </w:numPr>
        <w:rPr>
          <w:sz w:val="24"/>
        </w:rPr>
      </w:pPr>
      <w:r>
        <w:rPr>
          <w:sz w:val="24"/>
        </w:rPr>
        <w:t>System will service a commercial building or use.</w:t>
      </w:r>
    </w:p>
    <w:p w:rsidR="00F83C7B" w:rsidRDefault="004C215D" w:rsidP="00F83C7B">
      <w:pPr>
        <w:numPr>
          <w:ilvl w:val="0"/>
          <w:numId w:val="5"/>
        </w:numPr>
        <w:rPr>
          <w:sz w:val="24"/>
        </w:rPr>
      </w:pPr>
      <w:r w:rsidRPr="00F83C7B">
        <w:rPr>
          <w:sz w:val="24"/>
        </w:rPr>
        <w:t xml:space="preserve">The soil </w:t>
      </w:r>
      <w:r w:rsidR="005347C6" w:rsidRPr="00F83C7B">
        <w:rPr>
          <w:sz w:val="24"/>
        </w:rPr>
        <w:t xml:space="preserve">evaluation </w:t>
      </w:r>
      <w:r w:rsidRPr="00F83C7B">
        <w:rPr>
          <w:sz w:val="24"/>
        </w:rPr>
        <w:t>shows there is bedrock or ground water within eight feet of the ground surface</w:t>
      </w:r>
      <w:r w:rsidR="00725A24" w:rsidRPr="00F83C7B">
        <w:rPr>
          <w:sz w:val="24"/>
        </w:rPr>
        <w:t xml:space="preserve">, or that the soils do </w:t>
      </w:r>
      <w:r w:rsidR="00F83C7B" w:rsidRPr="00F83C7B">
        <w:rPr>
          <w:sz w:val="24"/>
        </w:rPr>
        <w:t xml:space="preserve">meet the criteria in </w:t>
      </w:r>
      <w:r w:rsidR="00F83C7B">
        <w:rPr>
          <w:sz w:val="24"/>
        </w:rPr>
        <w:t xml:space="preserve">the design </w:t>
      </w:r>
      <w:r w:rsidR="00F83C7B" w:rsidRPr="00F83C7B">
        <w:rPr>
          <w:sz w:val="24"/>
        </w:rPr>
        <w:t>r</w:t>
      </w:r>
      <w:r w:rsidR="00F83C7B">
        <w:rPr>
          <w:sz w:val="24"/>
        </w:rPr>
        <w:t xml:space="preserve">egulation 4.  </w:t>
      </w:r>
    </w:p>
    <w:p w:rsidR="004C215D" w:rsidRPr="00F83C7B" w:rsidRDefault="004C215D" w:rsidP="00F83C7B">
      <w:pPr>
        <w:numPr>
          <w:ilvl w:val="0"/>
          <w:numId w:val="5"/>
        </w:numPr>
        <w:rPr>
          <w:sz w:val="24"/>
        </w:rPr>
      </w:pPr>
      <w:r w:rsidRPr="00F83C7B">
        <w:rPr>
          <w:sz w:val="24"/>
        </w:rPr>
        <w:t>The system is to be installed within a flood plain.</w:t>
      </w:r>
    </w:p>
    <w:p w:rsidR="00DE2860" w:rsidRDefault="00DE2860">
      <w:pPr>
        <w:rPr>
          <w:sz w:val="22"/>
        </w:rPr>
      </w:pPr>
    </w:p>
    <w:p w:rsidR="004C215D" w:rsidRDefault="004C215D">
      <w:pPr>
        <w:rPr>
          <w:sz w:val="22"/>
        </w:rPr>
      </w:pPr>
    </w:p>
    <w:p w:rsidR="004C215D" w:rsidRDefault="004C215D">
      <w:pPr>
        <w:rPr>
          <w:sz w:val="22"/>
        </w:rPr>
      </w:pPr>
      <w:r>
        <w:rPr>
          <w:sz w:val="22"/>
        </w:rPr>
        <w:t>_________________________________________________         ____________________________</w:t>
      </w:r>
    </w:p>
    <w:p w:rsidR="004C215D" w:rsidRDefault="004C215D">
      <w:pPr>
        <w:rPr>
          <w:sz w:val="22"/>
        </w:rPr>
      </w:pPr>
      <w:r>
        <w:rPr>
          <w:sz w:val="22"/>
        </w:rPr>
        <w:t>Applicant Signature</w:t>
      </w:r>
      <w:r>
        <w:rPr>
          <w:sz w:val="22"/>
        </w:rPr>
        <w:tab/>
      </w:r>
      <w:r>
        <w:rPr>
          <w:sz w:val="22"/>
        </w:rPr>
        <w:tab/>
      </w:r>
      <w:r>
        <w:rPr>
          <w:sz w:val="22"/>
        </w:rPr>
        <w:tab/>
      </w:r>
      <w:r>
        <w:rPr>
          <w:sz w:val="22"/>
        </w:rPr>
        <w:tab/>
      </w:r>
      <w:r>
        <w:rPr>
          <w:sz w:val="22"/>
        </w:rPr>
        <w:tab/>
      </w:r>
      <w:r>
        <w:rPr>
          <w:sz w:val="22"/>
        </w:rPr>
        <w:tab/>
        <w:t xml:space="preserve">   Date</w:t>
      </w:r>
    </w:p>
    <w:p w:rsidR="004C215D" w:rsidRDefault="004C215D">
      <w:pPr>
        <w:rPr>
          <w:sz w:val="22"/>
        </w:rPr>
      </w:pPr>
    </w:p>
    <w:p w:rsidR="004C215D" w:rsidRDefault="004C215D">
      <w:pPr>
        <w:rPr>
          <w:sz w:val="24"/>
        </w:rPr>
      </w:pPr>
    </w:p>
    <w:p w:rsidR="004C215D" w:rsidRDefault="004C215D">
      <w:pPr>
        <w:rPr>
          <w:b/>
          <w:i/>
          <w:sz w:val="28"/>
          <w:u w:val="single"/>
        </w:rPr>
      </w:pPr>
      <w:r>
        <w:rPr>
          <w:b/>
          <w:i/>
          <w:sz w:val="28"/>
          <w:u w:val="single"/>
        </w:rPr>
        <w:t>Attachments:</w:t>
      </w:r>
    </w:p>
    <w:p w:rsidR="004C215D" w:rsidRDefault="004C215D">
      <w:pPr>
        <w:rPr>
          <w:i/>
          <w:sz w:val="24"/>
          <w:u w:val="single"/>
        </w:rPr>
      </w:pPr>
    </w:p>
    <w:p w:rsidR="004C215D" w:rsidRDefault="004C215D">
      <w:pPr>
        <w:rPr>
          <w:sz w:val="24"/>
        </w:rPr>
      </w:pPr>
    </w:p>
    <w:p w:rsidR="004C215D" w:rsidRDefault="004C215D">
      <w:pPr>
        <w:numPr>
          <w:ilvl w:val="0"/>
          <w:numId w:val="2"/>
        </w:numPr>
        <w:rPr>
          <w:sz w:val="24"/>
        </w:rPr>
      </w:pPr>
      <w:r>
        <w:rPr>
          <w:sz w:val="24"/>
        </w:rPr>
        <w:t>A plot plan indicating the following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2"/>
        <w:gridCol w:w="3426"/>
        <w:gridCol w:w="2895"/>
      </w:tblGrid>
      <w:tr w:rsidR="004C215D">
        <w:tc>
          <w:tcPr>
            <w:tcW w:w="2892" w:type="dxa"/>
          </w:tcPr>
          <w:p w:rsidR="004C215D" w:rsidRDefault="004C215D">
            <w:pPr>
              <w:rPr>
                <w:sz w:val="24"/>
              </w:rPr>
            </w:pPr>
            <w:r>
              <w:rPr>
                <w:sz w:val="24"/>
              </w:rPr>
              <w:t>Property lines</w:t>
            </w:r>
          </w:p>
        </w:tc>
        <w:tc>
          <w:tcPr>
            <w:tcW w:w="3426" w:type="dxa"/>
          </w:tcPr>
          <w:p w:rsidR="004C215D" w:rsidRDefault="004C215D">
            <w:pPr>
              <w:rPr>
                <w:sz w:val="24"/>
              </w:rPr>
            </w:pPr>
            <w:r>
              <w:rPr>
                <w:sz w:val="24"/>
              </w:rPr>
              <w:t>Property dimensions</w:t>
            </w:r>
          </w:p>
        </w:tc>
        <w:tc>
          <w:tcPr>
            <w:tcW w:w="2895" w:type="dxa"/>
          </w:tcPr>
          <w:p w:rsidR="004C215D" w:rsidRDefault="004C215D">
            <w:pPr>
              <w:rPr>
                <w:sz w:val="24"/>
              </w:rPr>
            </w:pPr>
            <w:r>
              <w:rPr>
                <w:sz w:val="24"/>
              </w:rPr>
              <w:t>Proposed septic site</w:t>
            </w:r>
          </w:p>
        </w:tc>
      </w:tr>
      <w:tr w:rsidR="004C215D">
        <w:tc>
          <w:tcPr>
            <w:tcW w:w="2892" w:type="dxa"/>
          </w:tcPr>
          <w:p w:rsidR="004C215D" w:rsidRDefault="004C215D">
            <w:pPr>
              <w:rPr>
                <w:sz w:val="24"/>
              </w:rPr>
            </w:pPr>
            <w:r>
              <w:rPr>
                <w:sz w:val="24"/>
              </w:rPr>
              <w:t>Alternate Septic Site</w:t>
            </w:r>
          </w:p>
        </w:tc>
        <w:tc>
          <w:tcPr>
            <w:tcW w:w="3426" w:type="dxa"/>
          </w:tcPr>
          <w:p w:rsidR="004C215D" w:rsidRDefault="004C215D">
            <w:pPr>
              <w:rPr>
                <w:sz w:val="24"/>
              </w:rPr>
            </w:pPr>
            <w:r>
              <w:rPr>
                <w:sz w:val="24"/>
              </w:rPr>
              <w:t>Building(s)</w:t>
            </w:r>
          </w:p>
        </w:tc>
        <w:tc>
          <w:tcPr>
            <w:tcW w:w="2895" w:type="dxa"/>
          </w:tcPr>
          <w:p w:rsidR="004C215D" w:rsidRDefault="004C215D">
            <w:pPr>
              <w:rPr>
                <w:sz w:val="24"/>
              </w:rPr>
            </w:pPr>
            <w:r>
              <w:rPr>
                <w:sz w:val="24"/>
              </w:rPr>
              <w:t>Water line(s)</w:t>
            </w:r>
          </w:p>
        </w:tc>
      </w:tr>
      <w:tr w:rsidR="004C215D">
        <w:tc>
          <w:tcPr>
            <w:tcW w:w="2892" w:type="dxa"/>
          </w:tcPr>
          <w:p w:rsidR="004C215D" w:rsidRDefault="004C215D">
            <w:pPr>
              <w:rPr>
                <w:sz w:val="24"/>
              </w:rPr>
            </w:pPr>
            <w:r>
              <w:rPr>
                <w:sz w:val="24"/>
              </w:rPr>
              <w:t>Subsoil drain(s)</w:t>
            </w:r>
          </w:p>
        </w:tc>
        <w:tc>
          <w:tcPr>
            <w:tcW w:w="3426" w:type="dxa"/>
          </w:tcPr>
          <w:p w:rsidR="004C215D" w:rsidRDefault="004C215D">
            <w:pPr>
              <w:rPr>
                <w:sz w:val="24"/>
              </w:rPr>
            </w:pPr>
            <w:r>
              <w:rPr>
                <w:sz w:val="24"/>
              </w:rPr>
              <w:t>Proposed Buildings</w:t>
            </w:r>
          </w:p>
        </w:tc>
        <w:tc>
          <w:tcPr>
            <w:tcW w:w="2895" w:type="dxa"/>
          </w:tcPr>
          <w:p w:rsidR="004C215D" w:rsidRDefault="004C215D">
            <w:pPr>
              <w:rPr>
                <w:sz w:val="24"/>
              </w:rPr>
            </w:pPr>
            <w:r>
              <w:rPr>
                <w:sz w:val="24"/>
              </w:rPr>
              <w:t>Well(s)</w:t>
            </w:r>
          </w:p>
        </w:tc>
      </w:tr>
      <w:tr w:rsidR="004C215D">
        <w:tc>
          <w:tcPr>
            <w:tcW w:w="2892" w:type="dxa"/>
          </w:tcPr>
          <w:p w:rsidR="004C215D" w:rsidRDefault="004C215D">
            <w:pPr>
              <w:rPr>
                <w:sz w:val="24"/>
              </w:rPr>
            </w:pPr>
            <w:r>
              <w:rPr>
                <w:sz w:val="24"/>
              </w:rPr>
              <w:t>Adjacent Property Well(s)</w:t>
            </w:r>
          </w:p>
        </w:tc>
        <w:tc>
          <w:tcPr>
            <w:tcW w:w="3426" w:type="dxa"/>
          </w:tcPr>
          <w:p w:rsidR="004C215D" w:rsidRDefault="004C215D">
            <w:pPr>
              <w:rPr>
                <w:sz w:val="24"/>
              </w:rPr>
            </w:pPr>
            <w:r>
              <w:rPr>
                <w:sz w:val="24"/>
              </w:rPr>
              <w:t>Cisterns</w:t>
            </w:r>
          </w:p>
        </w:tc>
        <w:tc>
          <w:tcPr>
            <w:tcW w:w="2895" w:type="dxa"/>
          </w:tcPr>
          <w:p w:rsidR="004C215D" w:rsidRDefault="004C215D">
            <w:pPr>
              <w:rPr>
                <w:sz w:val="24"/>
              </w:rPr>
            </w:pPr>
          </w:p>
        </w:tc>
      </w:tr>
    </w:tbl>
    <w:p w:rsidR="004C215D" w:rsidRDefault="004C215D">
      <w:pPr>
        <w:rPr>
          <w:sz w:val="24"/>
        </w:rPr>
      </w:pPr>
    </w:p>
    <w:p w:rsidR="004C215D" w:rsidRDefault="004C215D">
      <w:pPr>
        <w:numPr>
          <w:ilvl w:val="0"/>
          <w:numId w:val="3"/>
        </w:numPr>
        <w:rPr>
          <w:sz w:val="24"/>
        </w:rPr>
      </w:pPr>
      <w:r>
        <w:rPr>
          <w:sz w:val="24"/>
        </w:rPr>
        <w:t>Also, if within 100 feet of your proposed system, indicate the following: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6"/>
        <w:gridCol w:w="4607"/>
      </w:tblGrid>
      <w:tr w:rsidR="004C215D">
        <w:tc>
          <w:tcPr>
            <w:tcW w:w="4606" w:type="dxa"/>
          </w:tcPr>
          <w:p w:rsidR="004C215D" w:rsidRDefault="004C215D">
            <w:pPr>
              <w:rPr>
                <w:sz w:val="24"/>
              </w:rPr>
            </w:pPr>
            <w:r>
              <w:rPr>
                <w:sz w:val="24"/>
              </w:rPr>
              <w:t>Springs</w:t>
            </w:r>
          </w:p>
        </w:tc>
        <w:tc>
          <w:tcPr>
            <w:tcW w:w="4607" w:type="dxa"/>
          </w:tcPr>
          <w:p w:rsidR="004C215D" w:rsidRDefault="004C215D">
            <w:pPr>
              <w:rPr>
                <w:sz w:val="24"/>
              </w:rPr>
            </w:pPr>
            <w:r>
              <w:rPr>
                <w:sz w:val="24"/>
              </w:rPr>
              <w:t>Ponds</w:t>
            </w:r>
          </w:p>
        </w:tc>
      </w:tr>
      <w:tr w:rsidR="004C215D">
        <w:tc>
          <w:tcPr>
            <w:tcW w:w="4606" w:type="dxa"/>
          </w:tcPr>
          <w:p w:rsidR="004C215D" w:rsidRDefault="004C215D">
            <w:pPr>
              <w:rPr>
                <w:sz w:val="24"/>
              </w:rPr>
            </w:pPr>
            <w:r>
              <w:rPr>
                <w:sz w:val="24"/>
              </w:rPr>
              <w:t>Lakes</w:t>
            </w:r>
          </w:p>
        </w:tc>
        <w:tc>
          <w:tcPr>
            <w:tcW w:w="4607" w:type="dxa"/>
          </w:tcPr>
          <w:p w:rsidR="004C215D" w:rsidRDefault="004C215D">
            <w:pPr>
              <w:rPr>
                <w:sz w:val="24"/>
              </w:rPr>
            </w:pPr>
            <w:r>
              <w:rPr>
                <w:sz w:val="24"/>
              </w:rPr>
              <w:t>Streams</w:t>
            </w:r>
          </w:p>
        </w:tc>
      </w:tr>
      <w:tr w:rsidR="004C215D">
        <w:tc>
          <w:tcPr>
            <w:tcW w:w="4606" w:type="dxa"/>
          </w:tcPr>
          <w:p w:rsidR="004C215D" w:rsidRDefault="004C215D">
            <w:pPr>
              <w:rPr>
                <w:sz w:val="24"/>
              </w:rPr>
            </w:pPr>
            <w:r>
              <w:rPr>
                <w:sz w:val="24"/>
              </w:rPr>
              <w:t>Dry Gulches</w:t>
            </w:r>
          </w:p>
        </w:tc>
        <w:tc>
          <w:tcPr>
            <w:tcW w:w="4607" w:type="dxa"/>
          </w:tcPr>
          <w:p w:rsidR="004C215D" w:rsidRDefault="004C215D">
            <w:pPr>
              <w:rPr>
                <w:sz w:val="24"/>
              </w:rPr>
            </w:pPr>
            <w:r>
              <w:rPr>
                <w:sz w:val="24"/>
              </w:rPr>
              <w:t>Natural drainage courses</w:t>
            </w:r>
          </w:p>
        </w:tc>
      </w:tr>
    </w:tbl>
    <w:p w:rsidR="004C215D" w:rsidRDefault="004C215D">
      <w:pPr>
        <w:rPr>
          <w:sz w:val="24"/>
        </w:rPr>
      </w:pPr>
    </w:p>
    <w:p w:rsidR="004C215D" w:rsidRDefault="004C215D">
      <w:pPr>
        <w:rPr>
          <w:sz w:val="24"/>
        </w:rPr>
      </w:pPr>
      <w:r>
        <w:rPr>
          <w:sz w:val="24"/>
        </w:rPr>
        <w:t>Fee Schedule:</w:t>
      </w:r>
    </w:p>
    <w:p w:rsidR="004C215D" w:rsidRDefault="004C215D">
      <w:pPr>
        <w:rPr>
          <w:sz w:val="24"/>
        </w:rPr>
      </w:pPr>
      <w:r>
        <w:rPr>
          <w:sz w:val="24"/>
        </w:rPr>
        <w:t xml:space="preserve">       Application, Site Inspection, Final Inspection-----------------$</w:t>
      </w:r>
      <w:r w:rsidR="005D6C88">
        <w:rPr>
          <w:sz w:val="24"/>
        </w:rPr>
        <w:t>100</w:t>
      </w:r>
      <w:r>
        <w:rPr>
          <w:sz w:val="24"/>
        </w:rPr>
        <w:t>.00</w:t>
      </w:r>
      <w:r w:rsidR="00CE1498">
        <w:rPr>
          <w:sz w:val="24"/>
        </w:rPr>
        <w:t xml:space="preserve"> (New – Replacement)</w:t>
      </w:r>
    </w:p>
    <w:p w:rsidR="004C215D" w:rsidRDefault="00CE1498">
      <w:pPr>
        <w:rPr>
          <w:sz w:val="24"/>
        </w:rPr>
      </w:pPr>
      <w:r>
        <w:rPr>
          <w:sz w:val="24"/>
        </w:rPr>
        <w:t xml:space="preserve">       Approved System: Repair, Modification, </w:t>
      </w:r>
      <w:r w:rsidR="004C215D">
        <w:rPr>
          <w:sz w:val="24"/>
        </w:rPr>
        <w:t>and/or Additions</w:t>
      </w:r>
      <w:r>
        <w:rPr>
          <w:sz w:val="24"/>
        </w:rPr>
        <w:t xml:space="preserve"> -</w:t>
      </w:r>
      <w:r w:rsidR="004C215D">
        <w:rPr>
          <w:sz w:val="24"/>
        </w:rPr>
        <w:t xml:space="preserve"> Permit </w:t>
      </w:r>
      <w:proofErr w:type="gramStart"/>
      <w:r w:rsidR="004C215D">
        <w:rPr>
          <w:sz w:val="24"/>
        </w:rPr>
        <w:t>Fee</w:t>
      </w:r>
      <w:r>
        <w:rPr>
          <w:sz w:val="24"/>
        </w:rPr>
        <w:t>..</w:t>
      </w:r>
      <w:proofErr w:type="gramEnd"/>
      <w:r w:rsidR="004C215D">
        <w:rPr>
          <w:sz w:val="24"/>
        </w:rPr>
        <w:t>------$ NC</w:t>
      </w:r>
      <w:r w:rsidR="004C215D">
        <w:rPr>
          <w:sz w:val="24"/>
        </w:rPr>
        <w:tab/>
      </w:r>
    </w:p>
    <w:p w:rsidR="004C215D" w:rsidRDefault="00CE1498">
      <w:pPr>
        <w:rPr>
          <w:sz w:val="24"/>
        </w:rPr>
      </w:pPr>
      <w:r>
        <w:rPr>
          <w:sz w:val="24"/>
        </w:rPr>
        <w:t xml:space="preserve">       Approv</w:t>
      </w:r>
      <w:r w:rsidR="00725A24">
        <w:rPr>
          <w:sz w:val="24"/>
        </w:rPr>
        <w:t>e</w:t>
      </w:r>
      <w:r>
        <w:rPr>
          <w:sz w:val="24"/>
        </w:rPr>
        <w:t xml:space="preserve">d System: Repair, Modification, </w:t>
      </w:r>
      <w:r w:rsidR="004C215D">
        <w:rPr>
          <w:sz w:val="24"/>
        </w:rPr>
        <w:t>and/or Additions</w:t>
      </w:r>
      <w:r w:rsidR="00725A24">
        <w:rPr>
          <w:sz w:val="24"/>
        </w:rPr>
        <w:t xml:space="preserve"> -</w:t>
      </w:r>
      <w:r w:rsidR="004C215D">
        <w:rPr>
          <w:sz w:val="24"/>
        </w:rPr>
        <w:t xml:space="preserve"> Inspections</w:t>
      </w:r>
      <w:r>
        <w:rPr>
          <w:sz w:val="24"/>
        </w:rPr>
        <w:t>--</w:t>
      </w:r>
      <w:r w:rsidR="004C215D">
        <w:rPr>
          <w:sz w:val="24"/>
        </w:rPr>
        <w:t xml:space="preserve">--$ </w:t>
      </w:r>
      <w:r w:rsidR="005D6C88">
        <w:rPr>
          <w:sz w:val="24"/>
        </w:rPr>
        <w:t>NC</w:t>
      </w:r>
      <w:r w:rsidR="004C215D">
        <w:rPr>
          <w:sz w:val="24"/>
        </w:rPr>
        <w:t xml:space="preserve"> </w:t>
      </w:r>
    </w:p>
    <w:p w:rsidR="00CE1498" w:rsidRDefault="004C215D">
      <w:pPr>
        <w:rPr>
          <w:sz w:val="24"/>
        </w:rPr>
      </w:pPr>
      <w:r>
        <w:rPr>
          <w:sz w:val="24"/>
        </w:rPr>
        <w:t xml:space="preserve">       </w:t>
      </w:r>
      <w:r w:rsidR="00AB1DFC">
        <w:rPr>
          <w:sz w:val="24"/>
        </w:rPr>
        <w:t>Soil Evaluation</w:t>
      </w:r>
      <w:r w:rsidR="00CE1498">
        <w:rPr>
          <w:sz w:val="24"/>
        </w:rPr>
        <w:t xml:space="preserve"> by PCPHE----------$</w:t>
      </w:r>
      <w:r w:rsidR="005D6C88">
        <w:rPr>
          <w:sz w:val="24"/>
        </w:rPr>
        <w:t>250</w:t>
      </w:r>
      <w:r w:rsidR="00CE1498">
        <w:rPr>
          <w:sz w:val="24"/>
        </w:rPr>
        <w:t>.00</w:t>
      </w:r>
    </w:p>
    <w:p w:rsidR="00CE1498" w:rsidRDefault="00725A24">
      <w:pPr>
        <w:rPr>
          <w:sz w:val="24"/>
        </w:rPr>
      </w:pPr>
      <w:r>
        <w:rPr>
          <w:sz w:val="24"/>
        </w:rPr>
        <w:t xml:space="preserve">       </w:t>
      </w:r>
    </w:p>
    <w:p w:rsidR="004C215D" w:rsidRDefault="004C215D">
      <w:pPr>
        <w:rPr>
          <w:sz w:val="24"/>
        </w:rPr>
      </w:pPr>
      <w:r>
        <w:rPr>
          <w:sz w:val="24"/>
        </w:rPr>
        <w:t>This office will r</w:t>
      </w:r>
      <w:r w:rsidR="009E6041">
        <w:rPr>
          <w:sz w:val="24"/>
        </w:rPr>
        <w:t>eview the application</w:t>
      </w:r>
      <w:r>
        <w:rPr>
          <w:sz w:val="24"/>
        </w:rPr>
        <w:t xml:space="preserve">, </w:t>
      </w:r>
      <w:r w:rsidR="00AB1DFC">
        <w:rPr>
          <w:sz w:val="24"/>
        </w:rPr>
        <w:t xml:space="preserve">soil </w:t>
      </w:r>
      <w:r w:rsidR="009E6041">
        <w:rPr>
          <w:sz w:val="24"/>
        </w:rPr>
        <w:t>evaluation results</w:t>
      </w:r>
      <w:r>
        <w:rPr>
          <w:sz w:val="24"/>
        </w:rPr>
        <w:t xml:space="preserve">, </w:t>
      </w:r>
      <w:r w:rsidR="009E6041">
        <w:rPr>
          <w:sz w:val="24"/>
        </w:rPr>
        <w:t xml:space="preserve">design drawing, </w:t>
      </w:r>
      <w:r>
        <w:rPr>
          <w:sz w:val="24"/>
        </w:rPr>
        <w:t>and conduct a site evaluation.</w:t>
      </w:r>
      <w:r w:rsidR="005347C6">
        <w:rPr>
          <w:sz w:val="24"/>
        </w:rPr>
        <w:t xml:space="preserve">  If the site is suitable for an OWTS</w:t>
      </w:r>
      <w:r>
        <w:rPr>
          <w:sz w:val="24"/>
        </w:rPr>
        <w:t xml:space="preserve"> </w:t>
      </w:r>
      <w:r w:rsidR="005347C6">
        <w:rPr>
          <w:sz w:val="24"/>
        </w:rPr>
        <w:t>an OWTS</w:t>
      </w:r>
      <w:r>
        <w:rPr>
          <w:sz w:val="24"/>
        </w:rPr>
        <w:t xml:space="preserve"> Permit will be issued.  This permit allows the </w:t>
      </w:r>
      <w:bookmarkStart w:id="0" w:name="_GoBack"/>
      <w:bookmarkEnd w:id="0"/>
      <w:r w:rsidR="00A24ECA">
        <w:rPr>
          <w:sz w:val="24"/>
        </w:rPr>
        <w:t xml:space="preserve">Landowner (if certified) or </w:t>
      </w:r>
      <w:r>
        <w:rPr>
          <w:sz w:val="24"/>
        </w:rPr>
        <w:t xml:space="preserve">Licensed </w:t>
      </w:r>
      <w:r w:rsidR="005347C6">
        <w:rPr>
          <w:sz w:val="24"/>
        </w:rPr>
        <w:t>OWTS</w:t>
      </w:r>
      <w:r w:rsidR="00A24ECA">
        <w:rPr>
          <w:sz w:val="24"/>
        </w:rPr>
        <w:t xml:space="preserve"> </w:t>
      </w:r>
      <w:r w:rsidR="00FD1880">
        <w:rPr>
          <w:sz w:val="24"/>
        </w:rPr>
        <w:t>Contractor</w:t>
      </w:r>
      <w:r>
        <w:rPr>
          <w:sz w:val="24"/>
        </w:rPr>
        <w:t xml:space="preserve"> to begin construction on the system.  Upon completion of the system it is the responsibility of the </w:t>
      </w:r>
      <w:r w:rsidR="005347C6">
        <w:rPr>
          <w:sz w:val="24"/>
        </w:rPr>
        <w:t>OWTS</w:t>
      </w:r>
      <w:r w:rsidR="00FD1880">
        <w:rPr>
          <w:sz w:val="24"/>
        </w:rPr>
        <w:t xml:space="preserve"> Contractor</w:t>
      </w:r>
      <w:r>
        <w:rPr>
          <w:sz w:val="24"/>
        </w:rPr>
        <w:t xml:space="preserve"> or </w:t>
      </w:r>
      <w:r w:rsidR="00A24ECA">
        <w:rPr>
          <w:sz w:val="24"/>
        </w:rPr>
        <w:t>Landowner</w:t>
      </w:r>
      <w:r>
        <w:rPr>
          <w:sz w:val="24"/>
        </w:rPr>
        <w:t xml:space="preserve"> to contact this office for a final inspection.  NOTE, LEAVE THE ENTIRE </w:t>
      </w:r>
      <w:r w:rsidR="005347C6">
        <w:rPr>
          <w:sz w:val="24"/>
        </w:rPr>
        <w:t>OWTS</w:t>
      </w:r>
      <w:r>
        <w:rPr>
          <w:sz w:val="24"/>
        </w:rPr>
        <w:t xml:space="preserve"> UNCOVERED FOR FINAL INSPECTION --48 HOURS ADVANCE NOTICE IS REQUIRED.  This inspection must be completed before approving final coverage of the system.  If the system meets all local and state regulations it may be covered, and is considered an approved system.  </w:t>
      </w:r>
    </w:p>
    <w:p w:rsidR="004C215D" w:rsidRDefault="004C215D">
      <w:pPr>
        <w:rPr>
          <w:sz w:val="24"/>
        </w:rPr>
      </w:pPr>
    </w:p>
    <w:p w:rsidR="004C215D" w:rsidRDefault="004C215D">
      <w:pPr>
        <w:pBdr>
          <w:top w:val="single" w:sz="4" w:space="1" w:color="auto"/>
          <w:left w:val="single" w:sz="4" w:space="4" w:color="auto"/>
          <w:bottom w:val="single" w:sz="4" w:space="1" w:color="auto"/>
          <w:right w:val="single" w:sz="4" w:space="4" w:color="auto"/>
        </w:pBdr>
        <w:rPr>
          <w:sz w:val="24"/>
        </w:rPr>
      </w:pPr>
      <w:r>
        <w:rPr>
          <w:i/>
          <w:sz w:val="24"/>
          <w:u w:val="single"/>
        </w:rPr>
        <w:t>Office Use Only</w:t>
      </w:r>
      <w:r>
        <w:rPr>
          <w:i/>
          <w:sz w:val="24"/>
        </w:rPr>
        <w:t xml:space="preserve">        </w:t>
      </w:r>
    </w:p>
    <w:p w:rsidR="004C215D" w:rsidRDefault="004C215D">
      <w:pPr>
        <w:pBdr>
          <w:top w:val="single" w:sz="4" w:space="1" w:color="auto"/>
          <w:left w:val="single" w:sz="4" w:space="4" w:color="auto"/>
          <w:bottom w:val="single" w:sz="4" w:space="1" w:color="auto"/>
          <w:right w:val="single" w:sz="4" w:space="4" w:color="auto"/>
        </w:pBdr>
        <w:jc w:val="center"/>
        <w:rPr>
          <w:sz w:val="24"/>
        </w:rPr>
      </w:pPr>
    </w:p>
    <w:p w:rsidR="004C215D" w:rsidRDefault="004C215D">
      <w:pPr>
        <w:pBdr>
          <w:top w:val="single" w:sz="4" w:space="1" w:color="auto"/>
          <w:left w:val="single" w:sz="4" w:space="4" w:color="auto"/>
          <w:bottom w:val="single" w:sz="4" w:space="1" w:color="auto"/>
          <w:right w:val="single" w:sz="4" w:space="4" w:color="auto"/>
        </w:pBdr>
        <w:rPr>
          <w:sz w:val="24"/>
        </w:rPr>
      </w:pPr>
      <w:r>
        <w:rPr>
          <w:sz w:val="24"/>
        </w:rPr>
        <w:t xml:space="preserve">Date Application </w:t>
      </w:r>
      <w:proofErr w:type="spellStart"/>
      <w:proofErr w:type="gramStart"/>
      <w:r>
        <w:rPr>
          <w:sz w:val="24"/>
        </w:rPr>
        <w:t>Received:_</w:t>
      </w:r>
      <w:proofErr w:type="gramEnd"/>
      <w:r>
        <w:rPr>
          <w:sz w:val="24"/>
        </w:rPr>
        <w:t>______________________By</w:t>
      </w:r>
      <w:proofErr w:type="spellEnd"/>
      <w:r>
        <w:rPr>
          <w:sz w:val="24"/>
        </w:rPr>
        <w:t>:________________</w:t>
      </w:r>
    </w:p>
    <w:p w:rsidR="004C215D" w:rsidRDefault="004C215D">
      <w:pPr>
        <w:pBdr>
          <w:top w:val="single" w:sz="4" w:space="1" w:color="auto"/>
          <w:left w:val="single" w:sz="4" w:space="4" w:color="auto"/>
          <w:bottom w:val="single" w:sz="4" w:space="1" w:color="auto"/>
          <w:right w:val="single" w:sz="4" w:space="4" w:color="auto"/>
        </w:pBdr>
        <w:jc w:val="center"/>
        <w:rPr>
          <w:sz w:val="24"/>
        </w:rPr>
      </w:pPr>
    </w:p>
    <w:p w:rsidR="004C215D" w:rsidRDefault="004C215D">
      <w:pPr>
        <w:pBdr>
          <w:top w:val="single" w:sz="4" w:space="1" w:color="auto"/>
          <w:left w:val="single" w:sz="4" w:space="4" w:color="auto"/>
          <w:bottom w:val="single" w:sz="4" w:space="1" w:color="auto"/>
          <w:right w:val="single" w:sz="4" w:space="4" w:color="auto"/>
        </w:pBdr>
        <w:jc w:val="center"/>
        <w:rPr>
          <w:sz w:val="24"/>
        </w:rPr>
      </w:pPr>
      <w:r>
        <w:rPr>
          <w:sz w:val="24"/>
        </w:rPr>
        <w:t xml:space="preserve">Absorption </w:t>
      </w:r>
      <w:proofErr w:type="spellStart"/>
      <w:r>
        <w:rPr>
          <w:sz w:val="24"/>
        </w:rPr>
        <w:t>Area_________________Tank</w:t>
      </w:r>
      <w:proofErr w:type="spellEnd"/>
      <w:r>
        <w:rPr>
          <w:sz w:val="24"/>
        </w:rPr>
        <w:t xml:space="preserve"> Capacity ___________________</w:t>
      </w:r>
    </w:p>
    <w:p w:rsidR="004C215D" w:rsidRDefault="004C215D">
      <w:pPr>
        <w:pBdr>
          <w:top w:val="single" w:sz="4" w:space="1" w:color="auto"/>
          <w:left w:val="single" w:sz="4" w:space="4" w:color="auto"/>
          <w:bottom w:val="single" w:sz="4" w:space="1" w:color="auto"/>
          <w:right w:val="single" w:sz="4" w:space="4" w:color="auto"/>
        </w:pBdr>
        <w:jc w:val="center"/>
        <w:rPr>
          <w:sz w:val="24"/>
        </w:rPr>
      </w:pPr>
    </w:p>
    <w:p w:rsidR="004C215D" w:rsidRDefault="004C215D">
      <w:pPr>
        <w:pBdr>
          <w:top w:val="single" w:sz="4" w:space="1" w:color="auto"/>
          <w:left w:val="single" w:sz="4" w:space="4" w:color="auto"/>
          <w:bottom w:val="single" w:sz="4" w:space="1" w:color="auto"/>
          <w:right w:val="single" w:sz="4" w:space="4" w:color="auto"/>
        </w:pBdr>
        <w:rPr>
          <w:sz w:val="24"/>
        </w:rPr>
      </w:pPr>
      <w:r>
        <w:rPr>
          <w:sz w:val="24"/>
        </w:rPr>
        <w:t>Remarks____________________________________________________________________________</w:t>
      </w:r>
    </w:p>
    <w:p w:rsidR="004C215D" w:rsidRDefault="004C215D">
      <w:pPr>
        <w:pBdr>
          <w:top w:val="single" w:sz="4" w:space="1" w:color="auto"/>
          <w:left w:val="single" w:sz="4" w:space="4" w:color="auto"/>
          <w:bottom w:val="single" w:sz="4" w:space="1" w:color="auto"/>
          <w:right w:val="single" w:sz="4" w:space="4" w:color="auto"/>
        </w:pBdr>
        <w:rPr>
          <w:sz w:val="24"/>
        </w:rPr>
      </w:pPr>
    </w:p>
    <w:p w:rsidR="004C215D" w:rsidRDefault="004C215D">
      <w:pPr>
        <w:pBdr>
          <w:top w:val="single" w:sz="4" w:space="1" w:color="auto"/>
          <w:left w:val="single" w:sz="4" w:space="4" w:color="auto"/>
          <w:bottom w:val="single" w:sz="4" w:space="1" w:color="auto"/>
          <w:right w:val="single" w:sz="4" w:space="4" w:color="auto"/>
        </w:pBdr>
        <w:rPr>
          <w:sz w:val="24"/>
        </w:rPr>
      </w:pPr>
      <w:r>
        <w:rPr>
          <w:sz w:val="24"/>
        </w:rPr>
        <w:t>___________________________________________________________________________________</w:t>
      </w:r>
    </w:p>
    <w:p w:rsidR="004C215D" w:rsidRDefault="004C215D">
      <w:pPr>
        <w:pBdr>
          <w:top w:val="single" w:sz="4" w:space="1" w:color="auto"/>
          <w:left w:val="single" w:sz="4" w:space="4" w:color="auto"/>
          <w:bottom w:val="single" w:sz="4" w:space="1" w:color="auto"/>
          <w:right w:val="single" w:sz="4" w:space="4" w:color="auto"/>
        </w:pBdr>
        <w:rPr>
          <w:sz w:val="24"/>
        </w:rPr>
      </w:pPr>
    </w:p>
    <w:p w:rsidR="004C215D" w:rsidRDefault="004C215D">
      <w:pPr>
        <w:pBdr>
          <w:top w:val="single" w:sz="4" w:space="1" w:color="auto"/>
          <w:left w:val="single" w:sz="4" w:space="4" w:color="auto"/>
          <w:bottom w:val="single" w:sz="4" w:space="1" w:color="auto"/>
          <w:right w:val="single" w:sz="4" w:space="4" w:color="auto"/>
        </w:pBdr>
        <w:rPr>
          <w:sz w:val="24"/>
        </w:rPr>
      </w:pPr>
      <w:r>
        <w:rPr>
          <w:sz w:val="24"/>
        </w:rPr>
        <w:t>___________________________________________________________________________________</w:t>
      </w:r>
    </w:p>
    <w:p w:rsidR="004C215D" w:rsidRDefault="004C215D">
      <w:pPr>
        <w:pBdr>
          <w:top w:val="single" w:sz="4" w:space="1" w:color="auto"/>
          <w:left w:val="single" w:sz="4" w:space="4" w:color="auto"/>
          <w:bottom w:val="single" w:sz="4" w:space="1" w:color="auto"/>
          <w:right w:val="single" w:sz="4" w:space="4" w:color="auto"/>
        </w:pBdr>
        <w:rPr>
          <w:sz w:val="24"/>
        </w:rPr>
      </w:pPr>
    </w:p>
    <w:p w:rsidR="004C215D" w:rsidRDefault="004C215D">
      <w:pPr>
        <w:pBdr>
          <w:top w:val="single" w:sz="4" w:space="1" w:color="auto"/>
          <w:left w:val="single" w:sz="4" w:space="4" w:color="auto"/>
          <w:bottom w:val="single" w:sz="4" w:space="1" w:color="auto"/>
          <w:right w:val="single" w:sz="4" w:space="4" w:color="auto"/>
        </w:pBdr>
        <w:rPr>
          <w:sz w:val="24"/>
        </w:rPr>
      </w:pPr>
      <w:r>
        <w:rPr>
          <w:sz w:val="24"/>
        </w:rPr>
        <w:t>___________________________________________________________________________________</w:t>
      </w:r>
    </w:p>
    <w:p w:rsidR="004C215D" w:rsidRDefault="004C215D">
      <w:pPr>
        <w:pBdr>
          <w:top w:val="single" w:sz="4" w:space="1" w:color="auto"/>
          <w:left w:val="single" w:sz="4" w:space="4" w:color="auto"/>
          <w:bottom w:val="single" w:sz="4" w:space="1" w:color="auto"/>
          <w:right w:val="single" w:sz="4" w:space="4" w:color="auto"/>
        </w:pBdr>
        <w:rPr>
          <w:sz w:val="24"/>
        </w:rPr>
      </w:pPr>
    </w:p>
    <w:p w:rsidR="004C215D" w:rsidRDefault="004C215D">
      <w:pPr>
        <w:pBdr>
          <w:top w:val="single" w:sz="4" w:space="1" w:color="auto"/>
          <w:left w:val="single" w:sz="4" w:space="4" w:color="auto"/>
          <w:bottom w:val="single" w:sz="4" w:space="1" w:color="auto"/>
          <w:right w:val="single" w:sz="4" w:space="4" w:color="auto"/>
        </w:pBdr>
        <w:rPr>
          <w:sz w:val="24"/>
        </w:rPr>
      </w:pPr>
      <w:r>
        <w:rPr>
          <w:sz w:val="24"/>
        </w:rPr>
        <w:t>___________________________________________________________________________________</w:t>
      </w:r>
    </w:p>
    <w:p w:rsidR="004C215D" w:rsidRDefault="004C215D">
      <w:pPr>
        <w:pBdr>
          <w:top w:val="single" w:sz="4" w:space="1" w:color="auto"/>
          <w:left w:val="single" w:sz="4" w:space="4" w:color="auto"/>
          <w:bottom w:val="single" w:sz="4" w:space="1" w:color="auto"/>
          <w:right w:val="single" w:sz="4" w:space="4" w:color="auto"/>
        </w:pBdr>
        <w:rPr>
          <w:sz w:val="24"/>
        </w:rPr>
      </w:pPr>
      <w:r>
        <w:rPr>
          <w:sz w:val="24"/>
        </w:rPr>
        <w:t>___________________________________________________________________________________</w:t>
      </w:r>
    </w:p>
    <w:p w:rsidR="004C215D" w:rsidRDefault="004C215D">
      <w:pPr>
        <w:pBdr>
          <w:top w:val="single" w:sz="4" w:space="1" w:color="auto"/>
          <w:left w:val="single" w:sz="4" w:space="4" w:color="auto"/>
          <w:bottom w:val="single" w:sz="4" w:space="1" w:color="auto"/>
          <w:right w:val="single" w:sz="4" w:space="4" w:color="auto"/>
        </w:pBdr>
        <w:rPr>
          <w:sz w:val="24"/>
        </w:rPr>
      </w:pPr>
      <w:r>
        <w:rPr>
          <w:sz w:val="24"/>
        </w:rPr>
        <w:t xml:space="preserve">EHS ____________________Date_________ </w:t>
      </w:r>
      <w:r>
        <w:rPr>
          <w:rFonts w:ascii="Wingdings 2" w:hAnsi="Wingdings 2"/>
          <w:sz w:val="24"/>
        </w:rPr>
        <w:t></w:t>
      </w:r>
      <w:r>
        <w:rPr>
          <w:sz w:val="24"/>
        </w:rPr>
        <w:t xml:space="preserve"> Approved   </w:t>
      </w:r>
      <w:r>
        <w:rPr>
          <w:rFonts w:ascii="Wingdings 2" w:hAnsi="Wingdings 2"/>
          <w:sz w:val="24"/>
        </w:rPr>
        <w:t></w:t>
      </w:r>
      <w:r>
        <w:rPr>
          <w:sz w:val="24"/>
        </w:rPr>
        <w:t xml:space="preserve"> Denied        Permit #______________</w:t>
      </w:r>
    </w:p>
    <w:sectPr w:rsidR="004C215D" w:rsidSect="009A3EA4">
      <w:pgSz w:w="12240" w:h="15840" w:code="1"/>
      <w:pgMar w:top="101" w:right="907" w:bottom="720"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A35" w:rsidRDefault="00824A35">
      <w:r>
        <w:separator/>
      </w:r>
    </w:p>
  </w:endnote>
  <w:endnote w:type="continuationSeparator" w:id="0">
    <w:p w:rsidR="00824A35" w:rsidRDefault="0082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A35" w:rsidRDefault="00824A35">
      <w:r>
        <w:separator/>
      </w:r>
    </w:p>
  </w:footnote>
  <w:footnote w:type="continuationSeparator" w:id="0">
    <w:p w:rsidR="00824A35" w:rsidRDefault="00824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A600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8ED7D0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C1F73D7"/>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DC9283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1547379"/>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EA4"/>
    <w:rsid w:val="00053F71"/>
    <w:rsid w:val="002122D8"/>
    <w:rsid w:val="002171F3"/>
    <w:rsid w:val="0026063A"/>
    <w:rsid w:val="00304770"/>
    <w:rsid w:val="00321372"/>
    <w:rsid w:val="003375EE"/>
    <w:rsid w:val="00384D44"/>
    <w:rsid w:val="003A796E"/>
    <w:rsid w:val="003C17DA"/>
    <w:rsid w:val="003C634A"/>
    <w:rsid w:val="004C215D"/>
    <w:rsid w:val="005347C6"/>
    <w:rsid w:val="005D6C88"/>
    <w:rsid w:val="00651CF4"/>
    <w:rsid w:val="00725A24"/>
    <w:rsid w:val="00725C77"/>
    <w:rsid w:val="00733A5B"/>
    <w:rsid w:val="007C1241"/>
    <w:rsid w:val="0081410D"/>
    <w:rsid w:val="00824A35"/>
    <w:rsid w:val="00833628"/>
    <w:rsid w:val="008F6796"/>
    <w:rsid w:val="00943EF5"/>
    <w:rsid w:val="009A30CD"/>
    <w:rsid w:val="009A3EA4"/>
    <w:rsid w:val="009E6041"/>
    <w:rsid w:val="00A24ECA"/>
    <w:rsid w:val="00AA1967"/>
    <w:rsid w:val="00AB1DFC"/>
    <w:rsid w:val="00C9396D"/>
    <w:rsid w:val="00CC7B37"/>
    <w:rsid w:val="00CE1498"/>
    <w:rsid w:val="00DB2661"/>
    <w:rsid w:val="00DB381D"/>
    <w:rsid w:val="00DC1EED"/>
    <w:rsid w:val="00DE2860"/>
    <w:rsid w:val="00DE3D50"/>
    <w:rsid w:val="00EB09B3"/>
    <w:rsid w:val="00F83C7B"/>
    <w:rsid w:val="00FD1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5291ACE"/>
  <w15:docId w15:val="{F34F1FAC-BE8C-4F63-BE09-523A8801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7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C7B37"/>
    <w:pPr>
      <w:framePr w:w="7920" w:h="1980" w:hRule="exact" w:hSpace="180" w:wrap="auto" w:hAnchor="page" w:xAlign="center" w:yAlign="bottom"/>
      <w:ind w:left="2880"/>
    </w:pPr>
    <w:rPr>
      <w:sz w:val="24"/>
    </w:rPr>
  </w:style>
  <w:style w:type="paragraph" w:styleId="EnvelopeReturn">
    <w:name w:val="envelope return"/>
    <w:basedOn w:val="Normal"/>
    <w:rsid w:val="00CC7B37"/>
  </w:style>
  <w:style w:type="paragraph" w:styleId="Header">
    <w:name w:val="header"/>
    <w:basedOn w:val="Normal"/>
    <w:rsid w:val="00CC7B37"/>
    <w:pPr>
      <w:tabs>
        <w:tab w:val="center" w:pos="4320"/>
        <w:tab w:val="right" w:pos="8640"/>
      </w:tabs>
    </w:pPr>
  </w:style>
  <w:style w:type="paragraph" w:styleId="Footer">
    <w:name w:val="footer"/>
    <w:basedOn w:val="Normal"/>
    <w:rsid w:val="00CC7B3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3852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Application for a New, Remodel, Repair or</vt:lpstr>
    </vt:vector>
  </TitlesOfParts>
  <Company>Prowers County</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New, Remodel, Repair or</dc:title>
  <dc:creator>Jeff Devere</dc:creator>
  <cp:lastModifiedBy>Pat Smith</cp:lastModifiedBy>
  <cp:revision>3</cp:revision>
  <cp:lastPrinted>2018-09-12T14:14:00Z</cp:lastPrinted>
  <dcterms:created xsi:type="dcterms:W3CDTF">2018-09-12T14:35:00Z</dcterms:created>
  <dcterms:modified xsi:type="dcterms:W3CDTF">2018-09-12T14:36:00Z</dcterms:modified>
</cp:coreProperties>
</file>